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C97BD" w14:textId="77777777" w:rsidR="007E2E5E" w:rsidRDefault="007E2E5E" w:rsidP="00334C8E">
      <w:pPr>
        <w:spacing w:line="276" w:lineRule="auto"/>
        <w:rPr>
          <w:sz w:val="28"/>
          <w:szCs w:val="28"/>
        </w:rPr>
      </w:pPr>
    </w:p>
    <w:p w14:paraId="4A088585" w14:textId="5A1C4B24" w:rsidR="007E2E5E" w:rsidRDefault="00882680" w:rsidP="00E8175B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lastRenderedPageBreak/>
        <w:drawing>
          <wp:inline distT="0" distB="0" distL="0" distR="0" wp14:anchorId="0A7B83C4" wp14:editId="1EB14756">
            <wp:extent cx="6645910" cy="9403715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45910" cy="940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71C01" w14:textId="77777777" w:rsidR="007E2E5E" w:rsidRDefault="007E2E5E" w:rsidP="00E8175B">
      <w:pPr>
        <w:spacing w:line="360" w:lineRule="auto"/>
        <w:jc w:val="center"/>
        <w:rPr>
          <w:b/>
          <w:sz w:val="40"/>
          <w:szCs w:val="40"/>
        </w:rPr>
      </w:pPr>
    </w:p>
    <w:p w14:paraId="79FA2049" w14:textId="77777777" w:rsidR="007E2E5E" w:rsidRDefault="007E2E5E" w:rsidP="00E8175B">
      <w:pPr>
        <w:spacing w:line="360" w:lineRule="auto"/>
        <w:jc w:val="center"/>
        <w:rPr>
          <w:b/>
          <w:sz w:val="40"/>
          <w:szCs w:val="40"/>
        </w:rPr>
      </w:pPr>
    </w:p>
    <w:p w14:paraId="0BB58D21" w14:textId="77777777" w:rsidR="007E2E5E" w:rsidRDefault="007E2E5E" w:rsidP="00B71D93">
      <w:pPr>
        <w:spacing w:line="360" w:lineRule="auto"/>
        <w:rPr>
          <w:b/>
          <w:sz w:val="40"/>
          <w:szCs w:val="40"/>
        </w:rPr>
      </w:pPr>
    </w:p>
    <w:p w14:paraId="4EF3E129" w14:textId="77777777" w:rsidR="007E2E5E" w:rsidRDefault="000615FE" w:rsidP="007E2E5E">
      <w:pPr>
        <w:pageBreakBefore/>
        <w:tabs>
          <w:tab w:val="left" w:pos="2685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14:paraId="7D11C83E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14:paraId="2E3BF75F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14:paraId="4D8DD34C" w14:textId="77777777" w:rsidR="007E2E5E" w:rsidRDefault="000615FE" w:rsidP="00B71D93">
      <w:pPr>
        <w:tabs>
          <w:tab w:val="left" w:pos="2685"/>
          <w:tab w:val="center" w:pos="4677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05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РАЗДЕЛ.</w:t>
      </w:r>
      <w:r w:rsidR="007E2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Состояние и основные направления</w:t>
      </w:r>
      <w:r w:rsidR="007E2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деятельности действующего дошкольного учреждения</w:t>
      </w:r>
    </w:p>
    <w:p w14:paraId="54EFF801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1.Информационная справка</w:t>
      </w:r>
    </w:p>
    <w:p w14:paraId="150A1FB3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Характеристика социума и сетевого окружения </w:t>
      </w:r>
    </w:p>
    <w:p w14:paraId="406EC7A1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Характеристика воспитанников </w:t>
      </w:r>
    </w:p>
    <w:p w14:paraId="74ED4EC4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Характеристика кадрового состава</w:t>
      </w:r>
    </w:p>
    <w:p w14:paraId="4EF3A8E4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Результаты социологических исследований</w:t>
      </w:r>
      <w:r w:rsidR="007E2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семей воспитанников </w:t>
      </w:r>
    </w:p>
    <w:p w14:paraId="74A31E0C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Анализ базовых пространств ДОУ </w:t>
      </w:r>
    </w:p>
    <w:p w14:paraId="30C4AFCA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7. Характеристика материально</w:t>
      </w:r>
      <w:r w:rsidR="007E2E5E">
        <w:rPr>
          <w:sz w:val="28"/>
          <w:szCs w:val="28"/>
        </w:rPr>
        <w:t xml:space="preserve"> — </w:t>
      </w:r>
      <w:r>
        <w:rPr>
          <w:sz w:val="28"/>
          <w:szCs w:val="28"/>
        </w:rPr>
        <w:t>технической базы ДОУ</w:t>
      </w:r>
    </w:p>
    <w:p w14:paraId="0498B4EC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8. Взаимодействие с семьями детей</w:t>
      </w:r>
    </w:p>
    <w:p w14:paraId="716181B8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05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РАЗДЕЛ.</w:t>
      </w:r>
      <w:r w:rsidR="007E2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Проблемный анализ результатов деятельности ДОУ </w:t>
      </w:r>
      <w:r w:rsidR="000B777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201</w:t>
      </w:r>
      <w:r w:rsidR="0024227C">
        <w:rPr>
          <w:b/>
          <w:sz w:val="28"/>
          <w:szCs w:val="28"/>
        </w:rPr>
        <w:t>7</w:t>
      </w:r>
      <w:r w:rsidR="000B777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20</w:t>
      </w:r>
      <w:r w:rsidR="002422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sz w:val="28"/>
          <w:szCs w:val="28"/>
        </w:rPr>
        <w:t xml:space="preserve">. </w:t>
      </w:r>
    </w:p>
    <w:p w14:paraId="44BA74B1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2.1 Ресурсное обеспечение</w:t>
      </w:r>
      <w:r>
        <w:rPr>
          <w:sz w:val="28"/>
          <w:szCs w:val="28"/>
        </w:rPr>
        <w:t xml:space="preserve"> </w:t>
      </w:r>
    </w:p>
    <w:p w14:paraId="401B8617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2.1.1. Условия и оснащение образовательного процесса ДОУ </w:t>
      </w:r>
    </w:p>
    <w:p w14:paraId="7AF3E762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2.1.2. Качественный анализ педагогических кадров</w:t>
      </w:r>
    </w:p>
    <w:p w14:paraId="7A00A24B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2.3. Особенности организации образовательного процесса в ДОУ</w:t>
      </w:r>
    </w:p>
    <w:p w14:paraId="055F15A7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</w:t>
      </w:r>
      <w:proofErr w:type="gramStart"/>
      <w:r>
        <w:rPr>
          <w:sz w:val="28"/>
          <w:szCs w:val="28"/>
        </w:rPr>
        <w:t>1.Содержание</w:t>
      </w:r>
      <w:proofErr w:type="gramEnd"/>
      <w:r>
        <w:rPr>
          <w:sz w:val="28"/>
          <w:szCs w:val="28"/>
        </w:rPr>
        <w:t xml:space="preserve"> и формы образовательного процесса</w:t>
      </w:r>
    </w:p>
    <w:p w14:paraId="2BCE6BA1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2.3.2. Физкультурно-оздоровительная работа</w:t>
      </w:r>
    </w:p>
    <w:p w14:paraId="2903CFAA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05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Концепция нового ДОУ</w:t>
      </w:r>
    </w:p>
    <w:p w14:paraId="12426DE0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1.Цели и задачи ФГОС </w:t>
      </w:r>
    </w:p>
    <w:p w14:paraId="197DD7EF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Основные принципы ФГОС </w:t>
      </w:r>
    </w:p>
    <w:p w14:paraId="0BD1B016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Комплекс нововведений </w:t>
      </w:r>
    </w:p>
    <w:p w14:paraId="065D01AE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Прогнозируемый результат программы развития</w:t>
      </w:r>
    </w:p>
    <w:p w14:paraId="391620D7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05028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РАЗДЕЛ.</w:t>
      </w:r>
      <w:r w:rsidR="007E2E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действий</w:t>
      </w:r>
      <w:r>
        <w:rPr>
          <w:sz w:val="28"/>
          <w:szCs w:val="28"/>
        </w:rPr>
        <w:t xml:space="preserve"> </w:t>
      </w:r>
    </w:p>
    <w:p w14:paraId="20F6AD87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Создание механизма разработки Программы</w:t>
      </w:r>
    </w:p>
    <w:p w14:paraId="326BCA38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Информирование о реализации программы Развития</w:t>
      </w:r>
    </w:p>
    <w:p w14:paraId="6C398655" w14:textId="77777777" w:rsidR="000615F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Определение содержательных связей с учреждениями </w:t>
      </w:r>
    </w:p>
    <w:p w14:paraId="75E3495C" w14:textId="77777777" w:rsidR="000615FE" w:rsidRDefault="000615FE" w:rsidP="00B71D93">
      <w:pPr>
        <w:tabs>
          <w:tab w:val="left" w:pos="627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Кадровое обеспечение</w:t>
      </w:r>
      <w:r>
        <w:rPr>
          <w:sz w:val="28"/>
          <w:szCs w:val="28"/>
        </w:rPr>
        <w:tab/>
      </w:r>
    </w:p>
    <w:p w14:paraId="2B825093" w14:textId="77777777" w:rsidR="007E2E5E" w:rsidRDefault="000615FE" w:rsidP="00B71D93">
      <w:pPr>
        <w:tabs>
          <w:tab w:val="left" w:pos="2685"/>
          <w:tab w:val="center" w:pos="4677"/>
        </w:tabs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14:paraId="4159DE82" w14:textId="77777777" w:rsidR="007E2E5E" w:rsidRDefault="007E2E5E" w:rsidP="00AF044E">
      <w:pPr>
        <w:tabs>
          <w:tab w:val="left" w:pos="3030"/>
          <w:tab w:val="left" w:pos="3825"/>
          <w:tab w:val="center" w:pos="4677"/>
        </w:tabs>
        <w:spacing w:line="276" w:lineRule="auto"/>
        <w:rPr>
          <w:sz w:val="28"/>
          <w:szCs w:val="28"/>
        </w:rPr>
      </w:pPr>
    </w:p>
    <w:p w14:paraId="2FBA0987" w14:textId="77777777" w:rsidR="007E2E5E" w:rsidRDefault="007E2E5E" w:rsidP="00AF044E">
      <w:pPr>
        <w:tabs>
          <w:tab w:val="left" w:pos="3030"/>
          <w:tab w:val="left" w:pos="3825"/>
          <w:tab w:val="center" w:pos="4677"/>
        </w:tabs>
        <w:spacing w:line="276" w:lineRule="auto"/>
        <w:rPr>
          <w:sz w:val="28"/>
          <w:szCs w:val="28"/>
        </w:rPr>
      </w:pPr>
    </w:p>
    <w:p w14:paraId="0F0C53E4" w14:textId="77777777" w:rsidR="007E2E5E" w:rsidRDefault="007E2E5E" w:rsidP="00205F28">
      <w:pPr>
        <w:tabs>
          <w:tab w:val="left" w:pos="3030"/>
          <w:tab w:val="left" w:pos="3825"/>
          <w:tab w:val="center" w:pos="4677"/>
        </w:tabs>
        <w:spacing w:line="276" w:lineRule="auto"/>
        <w:rPr>
          <w:sz w:val="28"/>
          <w:szCs w:val="28"/>
        </w:rPr>
      </w:pPr>
    </w:p>
    <w:p w14:paraId="66FB0F1E" w14:textId="77777777" w:rsidR="000B7774" w:rsidRPr="00903C56" w:rsidRDefault="000B7774" w:rsidP="00205F28">
      <w:pPr>
        <w:tabs>
          <w:tab w:val="left" w:pos="3030"/>
          <w:tab w:val="left" w:pos="3825"/>
          <w:tab w:val="center" w:pos="4677"/>
        </w:tabs>
        <w:spacing w:line="276" w:lineRule="auto"/>
        <w:rPr>
          <w:sz w:val="28"/>
          <w:szCs w:val="28"/>
        </w:rPr>
      </w:pPr>
    </w:p>
    <w:p w14:paraId="487FE211" w14:textId="77777777" w:rsidR="007E2E5E" w:rsidRDefault="0096779A" w:rsidP="00E8175B">
      <w:pPr>
        <w:spacing w:line="276" w:lineRule="auto"/>
        <w:ind w:firstLine="360"/>
        <w:jc w:val="center"/>
        <w:rPr>
          <w:b/>
        </w:rPr>
      </w:pPr>
      <w:r w:rsidRPr="006E77DD">
        <w:rPr>
          <w:b/>
        </w:rPr>
        <w:lastRenderedPageBreak/>
        <w:t>ВВЕДЕНИЕ</w:t>
      </w:r>
    </w:p>
    <w:p w14:paraId="6D107CCA" w14:textId="77777777" w:rsidR="007E2E5E" w:rsidRDefault="005B17AD" w:rsidP="00903C56">
      <w:pPr>
        <w:spacing w:line="276" w:lineRule="auto"/>
      </w:pPr>
      <w:r w:rsidRPr="006E77DD">
        <w:t>Программа</w:t>
      </w:r>
      <w:r w:rsidR="00903C56" w:rsidRPr="006E77DD">
        <w:t xml:space="preserve"> Развития</w:t>
      </w:r>
      <w:r w:rsidRPr="006E77DD">
        <w:t xml:space="preserve"> является организационно</w:t>
      </w:r>
      <w:r w:rsidR="00903C56" w:rsidRPr="006E77DD">
        <w:t xml:space="preserve">й основой деятельности </w:t>
      </w:r>
      <w:proofErr w:type="gramStart"/>
      <w:r w:rsidR="006C6425">
        <w:t>м</w:t>
      </w:r>
      <w:r w:rsidR="009910D6">
        <w:t>униципального  бюджетного</w:t>
      </w:r>
      <w:proofErr w:type="gramEnd"/>
      <w:r w:rsidR="009910D6">
        <w:t xml:space="preserve"> дошкольного образовательного </w:t>
      </w:r>
      <w:r w:rsidR="00E8175B" w:rsidRPr="006E77DD">
        <w:t>учреждения</w:t>
      </w:r>
      <w:r w:rsidR="006C6425">
        <w:t xml:space="preserve"> детского сада комбинированного вида № 62 города Ставрополя </w:t>
      </w:r>
      <w:r w:rsidR="0088574A">
        <w:t>МБДОУ д\с №</w:t>
      </w:r>
      <w:r w:rsidR="0024227C">
        <w:t xml:space="preserve"> </w:t>
      </w:r>
      <w:r w:rsidR="0088574A">
        <w:t>62</w:t>
      </w:r>
      <w:r w:rsidR="00E8175B" w:rsidRPr="006E77DD">
        <w:t>.</w:t>
      </w:r>
    </w:p>
    <w:p w14:paraId="2C9050B0" w14:textId="77777777" w:rsidR="007E2E5E" w:rsidRDefault="00E832AF" w:rsidP="00903C56">
      <w:pPr>
        <w:spacing w:line="276" w:lineRule="auto"/>
      </w:pPr>
      <w:r w:rsidRPr="006E77DD">
        <w:t>Программа</w:t>
      </w:r>
      <w:r w:rsidR="00903C56" w:rsidRPr="006E77DD">
        <w:t xml:space="preserve"> Развития</w:t>
      </w:r>
      <w:r w:rsidRPr="006E77DD">
        <w:t xml:space="preserve"> о</w:t>
      </w:r>
      <w:r w:rsidR="005B17AD" w:rsidRPr="006E77DD">
        <w:t>пределяет цели, задачи, направления и предполагаемые резуль</w:t>
      </w:r>
      <w:r w:rsidR="008973F1" w:rsidRPr="006E77DD">
        <w:t xml:space="preserve">таты развития </w:t>
      </w:r>
      <w:r w:rsidR="0088574A">
        <w:t>МБДОУ</w:t>
      </w:r>
      <w:r w:rsidR="00E8175B" w:rsidRPr="006E77DD">
        <w:t xml:space="preserve"> </w:t>
      </w:r>
      <w:r w:rsidR="00FB23FD">
        <w:t>д\с №</w:t>
      </w:r>
      <w:proofErr w:type="gramStart"/>
      <w:r w:rsidR="00FB23FD">
        <w:t xml:space="preserve">62 </w:t>
      </w:r>
      <w:r w:rsidR="00E8175B" w:rsidRPr="006E77DD">
        <w:t xml:space="preserve"> на</w:t>
      </w:r>
      <w:proofErr w:type="gramEnd"/>
      <w:r w:rsidR="00E8175B" w:rsidRPr="006E77DD">
        <w:t xml:space="preserve"> 20</w:t>
      </w:r>
      <w:r w:rsidR="0024227C">
        <w:t xml:space="preserve">21 </w:t>
      </w:r>
      <w:r w:rsidR="008973F1" w:rsidRPr="006E77DD">
        <w:t>–20</w:t>
      </w:r>
      <w:r w:rsidR="00DB7D18">
        <w:t>2</w:t>
      </w:r>
      <w:r w:rsidR="0024227C">
        <w:t>4</w:t>
      </w:r>
      <w:r w:rsidR="005B17AD" w:rsidRPr="006E77DD">
        <w:t xml:space="preserve"> </w:t>
      </w:r>
      <w:proofErr w:type="spellStart"/>
      <w:r w:rsidR="005B17AD" w:rsidRPr="006E77DD">
        <w:t>г.г</w:t>
      </w:r>
      <w:proofErr w:type="spellEnd"/>
      <w:r w:rsidR="005B17AD" w:rsidRPr="006E77DD">
        <w:t xml:space="preserve">. </w:t>
      </w:r>
    </w:p>
    <w:p w14:paraId="37743ACB" w14:textId="77777777" w:rsidR="005B17AD" w:rsidRPr="006E77DD" w:rsidRDefault="00E832AF" w:rsidP="00903C56">
      <w:pPr>
        <w:spacing w:line="276" w:lineRule="auto"/>
      </w:pPr>
      <w:r w:rsidRPr="006E77DD">
        <w:t>Программа</w:t>
      </w:r>
      <w:r w:rsidR="00903C56" w:rsidRPr="006E77DD">
        <w:t xml:space="preserve"> Развития</w:t>
      </w:r>
      <w:r w:rsidRPr="006E77DD">
        <w:t xml:space="preserve"> разработана в соответствии с основными задачами и направл</w:t>
      </w:r>
      <w:r w:rsidR="00903C56" w:rsidRPr="006E77DD">
        <w:t>ениями развития образовательной организации</w:t>
      </w:r>
      <w:r w:rsidRPr="006E77DD">
        <w:t>, учитывая резервные возможности, профессиональный уровень педагогов и специалистов.</w:t>
      </w:r>
    </w:p>
    <w:p w14:paraId="010042D6" w14:textId="77777777" w:rsidR="00E832AF" w:rsidRPr="006E77DD" w:rsidRDefault="00E832AF" w:rsidP="00903C56">
      <w:pPr>
        <w:spacing w:line="276" w:lineRule="auto"/>
        <w:ind w:firstLine="360"/>
      </w:pPr>
      <w:r w:rsidRPr="006E77DD">
        <w:t>В связи с модернизацией системы дошкольного образования в программе учтено внедрение в работу</w:t>
      </w:r>
      <w:r w:rsidR="007E2E5E">
        <w:t xml:space="preserve"> </w:t>
      </w:r>
      <w:r w:rsidR="00903C56" w:rsidRPr="006E77DD">
        <w:t xml:space="preserve">образовательной организации </w:t>
      </w:r>
      <w:r w:rsidRPr="006E77DD">
        <w:t xml:space="preserve">федерального государственного образовательного стандарта </w:t>
      </w:r>
      <w:r w:rsidR="00EB0A67" w:rsidRPr="006E77DD">
        <w:t xml:space="preserve">дошкольного образования </w:t>
      </w:r>
      <w:r w:rsidRPr="006E77DD">
        <w:t>(ФГОС</w:t>
      </w:r>
      <w:r w:rsidR="00EB0A67" w:rsidRPr="006E77DD">
        <w:t xml:space="preserve"> ДО</w:t>
      </w:r>
      <w:r w:rsidRPr="006E77DD">
        <w:t>), переориентация педагогического коллектива на современные образовательные программы дошкольного образования, инновационные формы работы с детьми и родителями.</w:t>
      </w:r>
    </w:p>
    <w:p w14:paraId="0210AAFE" w14:textId="77777777" w:rsidR="007E2E5E" w:rsidRDefault="00E832AF" w:rsidP="009E4743">
      <w:pPr>
        <w:spacing w:line="276" w:lineRule="auto"/>
        <w:ind w:firstLine="360"/>
      </w:pPr>
      <w:r w:rsidRPr="006E77DD">
        <w:t>Прослеживается непрерывное преобразование образовательного пространства ДОУ, обеспечение современным оборудованием групп и кабинетов, их оснащение с учетом современных требований.</w:t>
      </w:r>
    </w:p>
    <w:p w14:paraId="547C7BEF" w14:textId="77777777" w:rsidR="00012AFA" w:rsidRPr="00012AFA" w:rsidRDefault="00012AFA" w:rsidP="00012AFA">
      <w:pPr>
        <w:spacing w:after="120"/>
        <w:jc w:val="center"/>
        <w:rPr>
          <w:b/>
          <w:bCs/>
        </w:rPr>
      </w:pPr>
      <w:r w:rsidRPr="00012AFA">
        <w:rPr>
          <w:b/>
          <w:bCs/>
        </w:rPr>
        <w:t>Паспорт программы</w:t>
      </w: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78"/>
        <w:gridCol w:w="5969"/>
      </w:tblGrid>
      <w:tr w:rsidR="00012AFA" w:rsidRPr="00012AFA" w14:paraId="1A73DAC0" w14:textId="77777777" w:rsidTr="00AF044E">
        <w:trPr>
          <w:trHeight w:val="1319"/>
          <w:jc w:val="center"/>
        </w:trPr>
        <w:tc>
          <w:tcPr>
            <w:tcW w:w="4369" w:type="dxa"/>
          </w:tcPr>
          <w:p w14:paraId="46AB64DD" w14:textId="77777777" w:rsidR="00012AFA" w:rsidRPr="00012AFA" w:rsidRDefault="00012AFA" w:rsidP="002D4954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099" w:type="dxa"/>
          </w:tcPr>
          <w:p w14:paraId="38494621" w14:textId="77777777" w:rsidR="007E2E5E" w:rsidRDefault="007E2E5E" w:rsidP="009D3CB7">
            <w:r>
              <w:t xml:space="preserve"> </w:t>
            </w:r>
            <w:r w:rsidR="00012AFA" w:rsidRPr="00012AFA">
              <w:t>Программа развития</w:t>
            </w:r>
            <w:r w:rsidR="009E4743" w:rsidRPr="009E4743">
              <w:t xml:space="preserve"> </w:t>
            </w:r>
            <w:proofErr w:type="gramStart"/>
            <w:r w:rsidR="006C6425">
              <w:t>м</w:t>
            </w:r>
            <w:r w:rsidR="009910D6">
              <w:t>униципального  бюджетного</w:t>
            </w:r>
            <w:proofErr w:type="gramEnd"/>
            <w:r w:rsidR="009910D6">
              <w:t xml:space="preserve"> дошкольного образовательного </w:t>
            </w:r>
            <w:r w:rsidR="009E4743" w:rsidRPr="009E4743">
              <w:t>учреждения</w:t>
            </w:r>
            <w:r w:rsidR="009E4743">
              <w:t xml:space="preserve"> </w:t>
            </w:r>
            <w:r w:rsidR="006C6425">
              <w:t xml:space="preserve">детского сада комбинированного вида № 62 города Ставрополя, </w:t>
            </w:r>
            <w:r w:rsidR="0088574A">
              <w:t xml:space="preserve">МБДОУ д/с №62 </w:t>
            </w:r>
            <w:r w:rsidR="009E4743">
              <w:t>на 20</w:t>
            </w:r>
            <w:r w:rsidR="0024227C">
              <w:t>21</w:t>
            </w:r>
            <w:r>
              <w:t>–</w:t>
            </w:r>
            <w:r w:rsidRPr="00012AFA">
              <w:t>2</w:t>
            </w:r>
            <w:r w:rsidR="00012AFA" w:rsidRPr="00012AFA">
              <w:t>0</w:t>
            </w:r>
            <w:r w:rsidR="00FB23FD">
              <w:t>2</w:t>
            </w:r>
            <w:r w:rsidR="0024227C">
              <w:t>4</w:t>
            </w:r>
            <w:r w:rsidR="00012AFA" w:rsidRPr="00012AFA">
              <w:t xml:space="preserve"> годы</w:t>
            </w:r>
          </w:p>
          <w:p w14:paraId="6E1443A4" w14:textId="77777777" w:rsidR="00012AFA" w:rsidRPr="00012AFA" w:rsidRDefault="00012AFA" w:rsidP="009D3CB7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FA" w:rsidRPr="00012AFA" w14:paraId="79307000" w14:textId="77777777" w:rsidTr="00AF044E">
        <w:trPr>
          <w:jc w:val="center"/>
        </w:trPr>
        <w:tc>
          <w:tcPr>
            <w:tcW w:w="4369" w:type="dxa"/>
          </w:tcPr>
          <w:p w14:paraId="699BA814" w14:textId="77777777" w:rsidR="00012AFA" w:rsidRPr="00012AFA" w:rsidRDefault="00012AFA" w:rsidP="002D4954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2AF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решения о разработке Программы, дата ее утверждения</w:t>
            </w:r>
          </w:p>
        </w:tc>
        <w:tc>
          <w:tcPr>
            <w:tcW w:w="6099" w:type="dxa"/>
          </w:tcPr>
          <w:p w14:paraId="138BE72D" w14:textId="77777777" w:rsidR="00012AFA" w:rsidRPr="00012AFA" w:rsidRDefault="007E2E5E" w:rsidP="009D3CB7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AFA" w:rsidRPr="00012AFA">
              <w:rPr>
                <w:rFonts w:ascii="Times New Roman" w:hAnsi="Times New Roman" w:cs="Times New Roman"/>
                <w:sz w:val="24"/>
                <w:szCs w:val="24"/>
              </w:rPr>
              <w:t>Решение педагогическ</w:t>
            </w:r>
            <w:r w:rsidR="009E474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AFA" w:rsidRPr="00012AFA">
              <w:rPr>
                <w:rFonts w:ascii="Times New Roman" w:hAnsi="Times New Roman" w:cs="Times New Roman"/>
                <w:sz w:val="24"/>
                <w:szCs w:val="24"/>
              </w:rPr>
              <w:t>совета о разработке программы</w:t>
            </w:r>
          </w:p>
        </w:tc>
      </w:tr>
      <w:tr w:rsidR="00012AFA" w:rsidRPr="00012AFA" w14:paraId="4F6D2E34" w14:textId="77777777" w:rsidTr="00AF044E">
        <w:trPr>
          <w:trHeight w:val="871"/>
          <w:jc w:val="center"/>
        </w:trPr>
        <w:tc>
          <w:tcPr>
            <w:tcW w:w="4369" w:type="dxa"/>
          </w:tcPr>
          <w:p w14:paraId="5245BB37" w14:textId="77777777" w:rsidR="00012AFA" w:rsidRPr="00012AFA" w:rsidRDefault="00012AFA" w:rsidP="002D4954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A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6099" w:type="dxa"/>
          </w:tcPr>
          <w:p w14:paraId="582C19B3" w14:textId="77777777" w:rsidR="009D3CB7" w:rsidRPr="009D3CB7" w:rsidRDefault="007E2E5E" w:rsidP="009D3CB7">
            <w:r>
              <w:t xml:space="preserve"> </w:t>
            </w:r>
            <w:r w:rsidR="00012AFA" w:rsidRPr="00012AFA">
              <w:t xml:space="preserve">Администрация </w:t>
            </w:r>
            <w:proofErr w:type="gramStart"/>
            <w:r w:rsidR="009910D6">
              <w:t>Муниципального  бюджетного</w:t>
            </w:r>
            <w:proofErr w:type="gramEnd"/>
            <w:r w:rsidR="009910D6">
              <w:t xml:space="preserve"> дошкольного образовательного </w:t>
            </w:r>
            <w:r w:rsidR="009D3CB7" w:rsidRPr="009E4743">
              <w:t>учреждения</w:t>
            </w:r>
            <w:r w:rsidR="009D3CB7">
              <w:t xml:space="preserve"> </w:t>
            </w:r>
            <w:r w:rsidR="00FB23FD">
              <w:t>детск</w:t>
            </w:r>
            <w:r w:rsidR="006C6425">
              <w:t>ого</w:t>
            </w:r>
            <w:r w:rsidR="00FB23FD">
              <w:t xml:space="preserve"> сад</w:t>
            </w:r>
            <w:r w:rsidR="006C6425">
              <w:t>а комбинированного вида № 62</w:t>
            </w:r>
            <w:r w:rsidR="00FB23FD">
              <w:t xml:space="preserve"> </w:t>
            </w:r>
            <w:r w:rsidR="006C6425">
              <w:t>города Ставрополя</w:t>
            </w:r>
          </w:p>
          <w:p w14:paraId="2EE2D75F" w14:textId="77777777" w:rsidR="00012AFA" w:rsidRPr="00012AFA" w:rsidRDefault="00012AFA" w:rsidP="009D3CB7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FA" w:rsidRPr="00012AFA" w14:paraId="193179AE" w14:textId="77777777" w:rsidTr="00AF044E">
        <w:trPr>
          <w:jc w:val="center"/>
        </w:trPr>
        <w:tc>
          <w:tcPr>
            <w:tcW w:w="4369" w:type="dxa"/>
          </w:tcPr>
          <w:p w14:paraId="2A9260CD" w14:textId="77777777" w:rsidR="00012AFA" w:rsidRPr="00012AFA" w:rsidRDefault="00012AFA" w:rsidP="002D4954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Программы</w:t>
            </w:r>
          </w:p>
        </w:tc>
        <w:tc>
          <w:tcPr>
            <w:tcW w:w="6099" w:type="dxa"/>
          </w:tcPr>
          <w:p w14:paraId="4C985F21" w14:textId="77777777" w:rsidR="009D3CB7" w:rsidRPr="009D3CB7" w:rsidRDefault="007E2E5E" w:rsidP="009D3CB7">
            <w:r>
              <w:t xml:space="preserve"> </w:t>
            </w:r>
            <w:r w:rsidR="00012AFA" w:rsidRPr="00012AFA">
              <w:t>Педагогический кол</w:t>
            </w:r>
            <w:r w:rsidR="009D3CB7">
              <w:t xml:space="preserve">лектив </w:t>
            </w:r>
            <w:r w:rsidR="0088574A">
              <w:t>МБДОУ</w:t>
            </w:r>
            <w:r w:rsidR="00C15CAF">
              <w:t xml:space="preserve"> детский сад №62</w:t>
            </w:r>
            <w:r w:rsidR="009D3CB7" w:rsidRPr="009D3CB7">
              <w:t xml:space="preserve"> </w:t>
            </w:r>
          </w:p>
          <w:p w14:paraId="0C8659D8" w14:textId="77777777" w:rsidR="00012AFA" w:rsidRPr="00012AFA" w:rsidRDefault="00012AFA" w:rsidP="009D3CB7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FA" w:rsidRPr="00012AFA" w14:paraId="65D06238" w14:textId="77777777" w:rsidTr="00AF044E">
        <w:trPr>
          <w:jc w:val="center"/>
        </w:trPr>
        <w:tc>
          <w:tcPr>
            <w:tcW w:w="4369" w:type="dxa"/>
          </w:tcPr>
          <w:p w14:paraId="1A15C342" w14:textId="77777777" w:rsidR="00012AFA" w:rsidRPr="00012AFA" w:rsidRDefault="00012AFA" w:rsidP="002D4954">
            <w:pPr>
              <w:pStyle w:val="12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AF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Программы</w:t>
            </w:r>
          </w:p>
        </w:tc>
        <w:tc>
          <w:tcPr>
            <w:tcW w:w="6099" w:type="dxa"/>
          </w:tcPr>
          <w:p w14:paraId="4FF0738C" w14:textId="77777777" w:rsidR="00012AFA" w:rsidRPr="00012AFA" w:rsidRDefault="00012AFA" w:rsidP="009D3CB7">
            <w:r w:rsidRPr="00012AFA">
              <w:rPr>
                <w:b/>
              </w:rPr>
              <w:t>Цель:</w:t>
            </w:r>
            <w:r w:rsidRPr="00012AFA">
              <w:t xml:space="preserve"> спланировать систему управленческих, методических и педагогических действий, направленных на повышение качества реализации основной</w:t>
            </w:r>
            <w:r w:rsidR="007E2E5E">
              <w:t xml:space="preserve"> </w:t>
            </w:r>
            <w:r w:rsidRPr="00012AFA">
              <w:t>образовательной программы путем создания системы интегрированного образования, а также расширенного дополнительного образования, инновационных программ</w:t>
            </w:r>
            <w:r w:rsidR="007E2E5E">
              <w:t xml:space="preserve"> </w:t>
            </w:r>
            <w:r w:rsidRPr="00012AFA">
              <w:t xml:space="preserve">и технологий для воспитанников ДОУ; </w:t>
            </w:r>
          </w:p>
          <w:p w14:paraId="568DA104" w14:textId="77777777" w:rsidR="00012AFA" w:rsidRPr="00012AFA" w:rsidRDefault="00012AFA" w:rsidP="009D3CB7">
            <w:r w:rsidRPr="00012AFA">
              <w:t>- обеспечение государством равенства возможностей для каждого ребёнка в получении качественного дошкольного образования;</w:t>
            </w:r>
          </w:p>
          <w:p w14:paraId="12670A85" w14:textId="77777777" w:rsidR="00012AFA" w:rsidRPr="00012AFA" w:rsidRDefault="00012AFA" w:rsidP="009D3CB7">
            <w:r w:rsidRPr="00012AFA">
              <w:t xml:space="preserve">-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      </w:r>
          </w:p>
          <w:p w14:paraId="160B51A8" w14:textId="77777777" w:rsidR="00012AFA" w:rsidRPr="00012AFA" w:rsidRDefault="00012AFA" w:rsidP="009D3CB7">
            <w:r w:rsidRPr="00012AFA">
              <w:t>- сохранение единства образовательного пространства Российской Федерации относительно уровня дошкольного образования.</w:t>
            </w:r>
          </w:p>
          <w:p w14:paraId="4B485C7E" w14:textId="77777777" w:rsidR="00012AFA" w:rsidRPr="00012AFA" w:rsidRDefault="00012AFA" w:rsidP="009D3CB7">
            <w:pPr>
              <w:rPr>
                <w:b/>
              </w:rPr>
            </w:pPr>
            <w:r w:rsidRPr="00012AFA">
              <w:rPr>
                <w:b/>
              </w:rPr>
              <w:t>Задачи</w:t>
            </w:r>
          </w:p>
          <w:p w14:paraId="32112C09" w14:textId="77777777" w:rsidR="00012AFA" w:rsidRPr="009D3CB7" w:rsidRDefault="00012AFA" w:rsidP="009D3CB7">
            <w:r w:rsidRPr="00012AFA">
              <w:rPr>
                <w:rStyle w:val="a7"/>
                <w:bCs/>
                <w:i w:val="0"/>
                <w:color w:val="000000"/>
              </w:rPr>
              <w:t xml:space="preserve">1.Введение в работу </w:t>
            </w:r>
            <w:r w:rsidR="0088574A">
              <w:t>МБДОУ</w:t>
            </w:r>
            <w:r w:rsidR="009D3CB7" w:rsidRPr="009D3CB7">
              <w:t xml:space="preserve"> </w:t>
            </w:r>
            <w:r w:rsidR="0088574A">
              <w:t>д\с №</w:t>
            </w:r>
            <w:r w:rsidR="006C6425">
              <w:t xml:space="preserve"> </w:t>
            </w:r>
            <w:r w:rsidR="0088574A">
              <w:t xml:space="preserve">62 </w:t>
            </w:r>
            <w:r w:rsidR="009D3CB7" w:rsidRPr="009D3CB7">
              <w:t>на 20</w:t>
            </w:r>
            <w:r w:rsidR="0024227C">
              <w:t>21</w:t>
            </w:r>
            <w:r w:rsidR="009D3CB7" w:rsidRPr="009D3CB7">
              <w:t>–20</w:t>
            </w:r>
            <w:r w:rsidR="0088574A">
              <w:t>2</w:t>
            </w:r>
            <w:r w:rsidR="0024227C">
              <w:t>4</w:t>
            </w:r>
            <w:r w:rsidR="009D3CB7" w:rsidRPr="009D3CB7">
              <w:t xml:space="preserve"> </w:t>
            </w:r>
            <w:proofErr w:type="spellStart"/>
            <w:r w:rsidR="009D3CB7" w:rsidRPr="009D3CB7">
              <w:t>г.г</w:t>
            </w:r>
            <w:proofErr w:type="spellEnd"/>
            <w:r w:rsidR="009D3CB7" w:rsidRPr="009D3CB7">
              <w:t xml:space="preserve">. </w:t>
            </w:r>
            <w:r w:rsidRPr="00012AFA">
              <w:rPr>
                <w:rStyle w:val="a7"/>
                <w:bCs/>
                <w:i w:val="0"/>
                <w:color w:val="000000"/>
              </w:rPr>
              <w:t>федерального государственного образовательного стандарта (ФГОС ДО).</w:t>
            </w:r>
            <w:r w:rsidRPr="00012AFA">
              <w:rPr>
                <w:color w:val="000000"/>
              </w:rPr>
              <w:t xml:space="preserve"> </w:t>
            </w:r>
          </w:p>
          <w:p w14:paraId="57D31C13" w14:textId="77777777" w:rsidR="00012AFA" w:rsidRPr="00012AFA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1"/>
              </w:rPr>
            </w:pPr>
            <w:r w:rsidRPr="00012AFA">
              <w:rPr>
                <w:color w:val="000000"/>
                <w:spacing w:val="-1"/>
              </w:rPr>
              <w:lastRenderedPageBreak/>
      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      </w:r>
          </w:p>
          <w:p w14:paraId="58E8F7B1" w14:textId="77777777" w:rsidR="007E2E5E" w:rsidRDefault="00012AFA" w:rsidP="007E2E5E">
            <w:r w:rsidRPr="00012AFA">
              <w:t>3.</w:t>
            </w:r>
            <w:r w:rsidRPr="00012AFA">
              <w:rPr>
                <w:rStyle w:val="a7"/>
                <w:bCs/>
                <w:i w:val="0"/>
                <w:color w:val="000000"/>
              </w:rPr>
              <w:t>Совершенствование стратегии и тактики построения развивающей среды   детского сада</w:t>
            </w:r>
            <w:r w:rsidRPr="00012AFA">
              <w:rPr>
                <w:i/>
              </w:rPr>
              <w:t>,</w:t>
            </w:r>
            <w:r w:rsidRPr="00012AFA">
              <w:t xml:space="preserve"> учитывающей </w:t>
            </w:r>
            <w:proofErr w:type="gramStart"/>
            <w:r w:rsidRPr="00012AFA">
              <w:t>принцип  динамичности</w:t>
            </w:r>
            <w:proofErr w:type="gramEnd"/>
            <w:r w:rsidRPr="00012AFA">
              <w:t xml:space="preserve">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деятельности.</w:t>
            </w:r>
          </w:p>
          <w:p w14:paraId="7C7325A0" w14:textId="77777777" w:rsidR="00012AFA" w:rsidRPr="00012AFA" w:rsidRDefault="00012AFA" w:rsidP="007E2E5E">
            <w:pPr>
              <w:rPr>
                <w:bCs/>
                <w:iCs/>
              </w:rPr>
            </w:pPr>
            <w:r w:rsidRPr="00012AFA">
              <w:t>4.</w:t>
            </w:r>
            <w:r w:rsidRPr="00012AFA">
              <w:rPr>
                <w:spacing w:val="-1"/>
              </w:rPr>
              <w:t>Обеспечение преемственности целей, задач и содержания образования, реализуемых в рамках образовательных программ различных уровней.</w:t>
            </w:r>
          </w:p>
          <w:p w14:paraId="687773A4" w14:textId="77777777" w:rsidR="00012AFA" w:rsidRPr="00012AFA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1"/>
              </w:rPr>
            </w:pPr>
            <w:r w:rsidRPr="00012AFA">
              <w:rPr>
                <w:color w:val="000000"/>
                <w:spacing w:val="-1"/>
              </w:rPr>
              <w:t>5.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взрослыми, миром.</w:t>
            </w:r>
          </w:p>
          <w:p w14:paraId="499C58FB" w14:textId="77777777" w:rsidR="00012AFA" w:rsidRPr="00012AFA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6"/>
              </w:rPr>
            </w:pPr>
            <w:r w:rsidRPr="00012AFA">
              <w:rPr>
                <w:color w:val="000000"/>
                <w:spacing w:val="-1"/>
              </w:rPr>
              <w:t xml:space="preserve">6. </w:t>
            </w:r>
            <w:r w:rsidRPr="00012AFA">
              <w:rPr>
                <w:color w:val="000000"/>
                <w:spacing w:val="2"/>
              </w:rPr>
      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      </w:r>
            <w:r w:rsidRPr="00012AFA">
              <w:rPr>
                <w:color w:val="000000"/>
                <w:spacing w:val="-6"/>
              </w:rPr>
              <w:t xml:space="preserve">ответственности ребёнка, формирования предпосылок учебной деятельности. </w:t>
            </w:r>
          </w:p>
          <w:p w14:paraId="0E0E7F6F" w14:textId="77777777" w:rsidR="00012AFA" w:rsidRPr="00012AFA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1"/>
              </w:rPr>
            </w:pPr>
            <w:r w:rsidRPr="00012AFA">
              <w:rPr>
                <w:color w:val="000000"/>
                <w:spacing w:val="-6"/>
              </w:rPr>
              <w:t>7.Ф</w:t>
            </w:r>
            <w:r w:rsidRPr="00012AFA">
              <w:rPr>
                <w:color w:val="000000"/>
                <w:spacing w:val="1"/>
              </w:rPr>
              <w:t xml:space="preserve">ормирование социокультурной среды, соответствующей возрастным, </w:t>
            </w:r>
            <w:r w:rsidRPr="00012AFA">
              <w:rPr>
                <w:color w:val="000000"/>
                <w:spacing w:val="-6"/>
              </w:rPr>
              <w:t>индивидуальным, психологическим и физиологическим особенностям детей;</w:t>
            </w:r>
          </w:p>
          <w:p w14:paraId="5D3B8E87" w14:textId="77777777" w:rsidR="00012AFA" w:rsidRPr="00012AFA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7"/>
              </w:rPr>
            </w:pPr>
            <w:r w:rsidRPr="00012AFA">
              <w:rPr>
                <w:color w:val="000000"/>
                <w:spacing w:val="-1"/>
              </w:rPr>
              <w:t xml:space="preserve">8. Обеспечение психолого-педагогической поддержки семьи и повышения </w:t>
            </w:r>
            <w:r w:rsidRPr="00012AFA">
              <w:rPr>
                <w:color w:val="000000"/>
                <w:spacing w:val="4"/>
              </w:rPr>
              <w:t>компетентности</w:t>
            </w:r>
            <w:r w:rsidR="007E2E5E">
              <w:rPr>
                <w:color w:val="000000"/>
                <w:spacing w:val="4"/>
              </w:rPr>
              <w:t xml:space="preserve"> </w:t>
            </w:r>
            <w:r w:rsidRPr="00012AFA">
              <w:rPr>
                <w:color w:val="000000"/>
                <w:spacing w:val="4"/>
              </w:rPr>
              <w:t>родителей</w:t>
            </w:r>
            <w:r w:rsidR="007E2E5E">
              <w:rPr>
                <w:color w:val="000000"/>
                <w:spacing w:val="4"/>
              </w:rPr>
              <w:t xml:space="preserve"> </w:t>
            </w:r>
            <w:r w:rsidRPr="00012AFA">
              <w:rPr>
                <w:color w:val="000000"/>
                <w:spacing w:val="4"/>
              </w:rPr>
              <w:t>(законных</w:t>
            </w:r>
            <w:r w:rsidR="007E2E5E">
              <w:rPr>
                <w:color w:val="000000"/>
                <w:spacing w:val="4"/>
              </w:rPr>
              <w:t xml:space="preserve"> </w:t>
            </w:r>
            <w:r w:rsidRPr="00012AFA">
              <w:rPr>
                <w:color w:val="000000"/>
                <w:spacing w:val="4"/>
              </w:rPr>
              <w:t>представителей)</w:t>
            </w:r>
            <w:r w:rsidR="007E2E5E">
              <w:rPr>
                <w:color w:val="000000"/>
                <w:spacing w:val="4"/>
              </w:rPr>
              <w:t xml:space="preserve"> </w:t>
            </w:r>
            <w:r w:rsidRPr="00012AFA">
              <w:rPr>
                <w:color w:val="000000"/>
                <w:spacing w:val="4"/>
              </w:rPr>
              <w:t>в</w:t>
            </w:r>
            <w:r w:rsidR="007E2E5E">
              <w:rPr>
                <w:color w:val="000000"/>
                <w:spacing w:val="4"/>
              </w:rPr>
              <w:t xml:space="preserve"> </w:t>
            </w:r>
            <w:r w:rsidRPr="00012AFA">
              <w:rPr>
                <w:color w:val="000000"/>
                <w:spacing w:val="4"/>
              </w:rPr>
              <w:t xml:space="preserve">вопросах развития </w:t>
            </w:r>
            <w:r w:rsidRPr="00012AFA">
              <w:rPr>
                <w:color w:val="000000"/>
                <w:spacing w:val="-7"/>
              </w:rPr>
              <w:t>и образования, охраны и укрепления здоровья детей.</w:t>
            </w:r>
          </w:p>
          <w:p w14:paraId="50D7BCA4" w14:textId="77777777" w:rsidR="007E2E5E" w:rsidRDefault="00012AFA" w:rsidP="009D3CB7">
            <w:r w:rsidRPr="00012AFA">
              <w:rPr>
                <w:color w:val="000000"/>
                <w:spacing w:val="-7"/>
              </w:rPr>
              <w:t>9.</w:t>
            </w:r>
            <w:r w:rsidRPr="00012AFA">
              <w:rPr>
                <w:rStyle w:val="a7"/>
                <w:bCs/>
                <w:i w:val="0"/>
                <w:color w:val="000000"/>
              </w:rPr>
              <w:t>Укрепление материально</w:t>
            </w:r>
            <w:r w:rsidR="000B7774">
              <w:rPr>
                <w:rStyle w:val="a7"/>
                <w:bCs/>
                <w:i w:val="0"/>
                <w:color w:val="000000"/>
              </w:rPr>
              <w:t>-</w:t>
            </w:r>
            <w:r w:rsidRPr="00012AFA">
              <w:rPr>
                <w:rStyle w:val="a7"/>
                <w:bCs/>
                <w:i w:val="0"/>
                <w:color w:val="000000"/>
              </w:rPr>
              <w:t>техническ</w:t>
            </w:r>
            <w:r w:rsidR="00310F0D">
              <w:rPr>
                <w:rStyle w:val="a7"/>
                <w:bCs/>
                <w:i w:val="0"/>
                <w:color w:val="000000"/>
              </w:rPr>
              <w:t>ой</w:t>
            </w:r>
            <w:r w:rsidR="009D3CB7">
              <w:rPr>
                <w:rStyle w:val="a7"/>
                <w:bCs/>
                <w:i w:val="0"/>
                <w:color w:val="000000"/>
              </w:rPr>
              <w:t xml:space="preserve"> базы </w:t>
            </w:r>
            <w:r w:rsidR="0088574A">
              <w:t>МБДОУ</w:t>
            </w:r>
            <w:r w:rsidR="009D3CB7" w:rsidRPr="009D3CB7">
              <w:t xml:space="preserve"> </w:t>
            </w:r>
            <w:r w:rsidR="0088574A">
              <w:t xml:space="preserve">д/ с № 62 </w:t>
            </w:r>
            <w:r w:rsidR="009D3CB7" w:rsidRPr="009D3CB7">
              <w:t>на 20</w:t>
            </w:r>
            <w:r w:rsidR="0024227C">
              <w:t>21</w:t>
            </w:r>
            <w:r w:rsidR="007E2E5E">
              <w:t xml:space="preserve"> — </w:t>
            </w:r>
            <w:r w:rsidR="009D3CB7" w:rsidRPr="009D3CB7">
              <w:t>20</w:t>
            </w:r>
            <w:r w:rsidR="00C15CAF">
              <w:t>2</w:t>
            </w:r>
            <w:r w:rsidR="0024227C">
              <w:t>4</w:t>
            </w:r>
            <w:r w:rsidR="009D3CB7" w:rsidRPr="009D3CB7">
              <w:t xml:space="preserve"> </w:t>
            </w:r>
            <w:proofErr w:type="spellStart"/>
            <w:r w:rsidR="009D3CB7" w:rsidRPr="009D3CB7">
              <w:t>г.г</w:t>
            </w:r>
            <w:proofErr w:type="spellEnd"/>
            <w:r w:rsidR="009D3CB7" w:rsidRPr="009D3CB7">
              <w:t xml:space="preserve">. </w:t>
            </w:r>
          </w:p>
          <w:p w14:paraId="7F6CB31F" w14:textId="77777777" w:rsidR="007E2E5E" w:rsidRDefault="00012AFA" w:rsidP="009D3CB7">
            <w:pPr>
              <w:shd w:val="clear" w:color="auto" w:fill="FFFFFF"/>
              <w:tabs>
                <w:tab w:val="left" w:pos="486"/>
              </w:tabs>
              <w:rPr>
                <w:color w:val="000000"/>
                <w:spacing w:val="-1"/>
              </w:rPr>
            </w:pPr>
            <w:r w:rsidRPr="00012AFA">
              <w:rPr>
                <w:rStyle w:val="a7"/>
                <w:bCs/>
                <w:i w:val="0"/>
                <w:color w:val="000000"/>
              </w:rPr>
              <w:t xml:space="preserve">10. Расширение сферы </w:t>
            </w:r>
            <w:proofErr w:type="gramStart"/>
            <w:r w:rsidRPr="00012AFA">
              <w:rPr>
                <w:rStyle w:val="a7"/>
                <w:bCs/>
                <w:i w:val="0"/>
                <w:color w:val="000000"/>
              </w:rPr>
              <w:t>дополнительного  образования</w:t>
            </w:r>
            <w:proofErr w:type="gramEnd"/>
            <w:r w:rsidRPr="00012AFA">
              <w:rPr>
                <w:color w:val="000000"/>
              </w:rPr>
              <w:t>, как совокупности услуг доступных для широких групп воспитанников.</w:t>
            </w:r>
            <w:r w:rsidRPr="00205F28">
              <w:rPr>
                <w:color w:val="000000"/>
                <w:spacing w:val="-1"/>
              </w:rPr>
              <w:t xml:space="preserve"> </w:t>
            </w:r>
          </w:p>
          <w:p w14:paraId="08209A69" w14:textId="77777777" w:rsidR="00012AFA" w:rsidRPr="00012AFA" w:rsidRDefault="00012AFA" w:rsidP="009D3CB7"/>
        </w:tc>
      </w:tr>
      <w:tr w:rsidR="00012AFA" w:rsidRPr="00012AFA" w14:paraId="2AC8BC8E" w14:textId="77777777" w:rsidTr="00AF044E">
        <w:trPr>
          <w:jc w:val="center"/>
        </w:trPr>
        <w:tc>
          <w:tcPr>
            <w:tcW w:w="4369" w:type="dxa"/>
          </w:tcPr>
          <w:p w14:paraId="0654E167" w14:textId="77777777" w:rsidR="00012AFA" w:rsidRPr="00310F0D" w:rsidRDefault="00012AFA" w:rsidP="002D4954">
            <w:pPr>
              <w:pStyle w:val="12"/>
              <w:spacing w:after="0" w:line="238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099" w:type="dxa"/>
          </w:tcPr>
          <w:p w14:paraId="0157E4D8" w14:textId="77777777" w:rsidR="00310F0D" w:rsidRPr="009C552A" w:rsidRDefault="00310F0D" w:rsidP="00310F0D">
            <w:r w:rsidRPr="009C552A">
              <w:rPr>
                <w:b/>
              </w:rPr>
              <w:t>Программа рассчитана</w:t>
            </w:r>
            <w:r w:rsidR="00AF044E" w:rsidRPr="009C552A">
              <w:t xml:space="preserve"> на </w:t>
            </w:r>
            <w:r w:rsidR="0088574A" w:rsidRPr="009C552A">
              <w:t>3</w:t>
            </w:r>
            <w:r w:rsidR="00AF044E" w:rsidRPr="009C552A">
              <w:t xml:space="preserve"> года с 20</w:t>
            </w:r>
            <w:r w:rsidR="0024227C" w:rsidRPr="009C552A">
              <w:t>21</w:t>
            </w:r>
            <w:r w:rsidR="007E2E5E" w:rsidRPr="009C552A">
              <w:t xml:space="preserve"> </w:t>
            </w:r>
            <w:r w:rsidRPr="009C552A">
              <w:t>по 20</w:t>
            </w:r>
            <w:r w:rsidR="0088574A" w:rsidRPr="009C552A">
              <w:t>2</w:t>
            </w:r>
            <w:r w:rsidR="0024227C" w:rsidRPr="009C552A">
              <w:t>4</w:t>
            </w:r>
            <w:r w:rsidRPr="009C552A">
              <w:t xml:space="preserve"> годы. </w:t>
            </w:r>
          </w:p>
          <w:p w14:paraId="23F2DD54" w14:textId="77777777" w:rsidR="00310F0D" w:rsidRPr="009C552A" w:rsidRDefault="00310F0D" w:rsidP="00310F0D">
            <w:r w:rsidRPr="009C552A">
              <w:rPr>
                <w:b/>
              </w:rPr>
              <w:t>Начало реализации Программы</w:t>
            </w:r>
            <w:r w:rsidRPr="009C552A">
              <w:rPr>
                <w:b/>
                <w:i/>
              </w:rPr>
              <w:t>:</w:t>
            </w:r>
            <w:r w:rsidR="00AF044E" w:rsidRPr="009C552A">
              <w:t xml:space="preserve"> </w:t>
            </w:r>
            <w:r w:rsidR="0024227C" w:rsidRPr="009C552A">
              <w:t>января</w:t>
            </w:r>
            <w:r w:rsidR="00AF044E" w:rsidRPr="009C552A">
              <w:t xml:space="preserve"> 20</w:t>
            </w:r>
            <w:r w:rsidR="0024227C" w:rsidRPr="009C552A">
              <w:t>21</w:t>
            </w:r>
            <w:r w:rsidRPr="009C552A">
              <w:t xml:space="preserve"> года </w:t>
            </w:r>
          </w:p>
          <w:p w14:paraId="3721B576" w14:textId="77777777" w:rsidR="00310F0D" w:rsidRPr="009C552A" w:rsidRDefault="00310F0D" w:rsidP="00310F0D">
            <w:r w:rsidRPr="009C552A">
              <w:rPr>
                <w:b/>
              </w:rPr>
              <w:t>Окончание:</w:t>
            </w:r>
            <w:r w:rsidRPr="009C552A">
              <w:t xml:space="preserve"> декабрь 20</w:t>
            </w:r>
            <w:r w:rsidR="0088574A" w:rsidRPr="009C552A">
              <w:t>2</w:t>
            </w:r>
            <w:r w:rsidR="0024227C" w:rsidRPr="009C552A">
              <w:t>4</w:t>
            </w:r>
            <w:r w:rsidRPr="009C552A">
              <w:t xml:space="preserve"> г. </w:t>
            </w:r>
          </w:p>
          <w:p w14:paraId="233B3BF5" w14:textId="77777777" w:rsidR="00310F0D" w:rsidRPr="009C552A" w:rsidRDefault="00310F0D" w:rsidP="00310F0D">
            <w:pPr>
              <w:rPr>
                <w:b/>
              </w:rPr>
            </w:pPr>
            <w:r w:rsidRPr="009C552A">
              <w:rPr>
                <w:b/>
              </w:rPr>
              <w:t xml:space="preserve">Сроки и этапы реализации Программы: </w:t>
            </w:r>
          </w:p>
          <w:p w14:paraId="3277FE1F" w14:textId="77777777" w:rsidR="00310F0D" w:rsidRPr="009C552A" w:rsidRDefault="00310F0D" w:rsidP="00310F0D">
            <w:r w:rsidRPr="009C552A">
              <w:t>1 этап</w:t>
            </w:r>
            <w:r w:rsidR="007E2E5E" w:rsidRPr="009C552A">
              <w:t xml:space="preserve"> — </w:t>
            </w:r>
            <w:r w:rsidR="00AF044E" w:rsidRPr="009C552A">
              <w:t>аналитический</w:t>
            </w:r>
            <w:r w:rsidR="00F47278">
              <w:t xml:space="preserve"> январь 2021- декабрь 2021гг.</w:t>
            </w:r>
          </w:p>
          <w:p w14:paraId="405CB61E" w14:textId="77777777" w:rsidR="00310F0D" w:rsidRPr="009C552A" w:rsidRDefault="00310F0D" w:rsidP="00310F0D">
            <w:r w:rsidRPr="009C552A">
              <w:t>2 этап</w:t>
            </w:r>
            <w:r w:rsidR="007E2E5E" w:rsidRPr="009C552A">
              <w:t xml:space="preserve"> — </w:t>
            </w:r>
            <w:r w:rsidRPr="009C552A">
              <w:t>прогностический</w:t>
            </w:r>
            <w:r w:rsidR="007E2E5E" w:rsidRPr="009C552A">
              <w:t> </w:t>
            </w:r>
            <w:r w:rsidR="00F47278">
              <w:t>январь2022-январь2023гг.</w:t>
            </w:r>
          </w:p>
          <w:p w14:paraId="3FC361FC" w14:textId="77777777" w:rsidR="00310F0D" w:rsidRPr="00310F0D" w:rsidRDefault="00310F0D" w:rsidP="00310F0D">
            <w:r w:rsidRPr="009C552A">
              <w:t>3 этап</w:t>
            </w:r>
            <w:r w:rsidR="007E2E5E" w:rsidRPr="009C552A">
              <w:t xml:space="preserve"> — </w:t>
            </w:r>
            <w:r w:rsidRPr="009C552A">
              <w:t>планирование деятельности</w:t>
            </w:r>
            <w:r w:rsidR="00F47278">
              <w:t xml:space="preserve"> </w:t>
            </w:r>
            <w:r w:rsidR="000805AB">
              <w:t>февраль 2023-</w:t>
            </w:r>
            <w:r w:rsidR="007E2E5E" w:rsidRPr="009C552A">
              <w:t> </w:t>
            </w:r>
            <w:r w:rsidR="000805AB">
              <w:t>январь 2024г</w:t>
            </w:r>
            <w:r w:rsidR="006C6425">
              <w:t>.</w:t>
            </w:r>
            <w:r w:rsidR="000805AB">
              <w:t>г.</w:t>
            </w:r>
          </w:p>
          <w:p w14:paraId="4592C628" w14:textId="77777777" w:rsidR="00012AFA" w:rsidRPr="00310F0D" w:rsidRDefault="00012AFA" w:rsidP="00310F0D">
            <w:pPr>
              <w:spacing w:line="238" w:lineRule="auto"/>
            </w:pPr>
          </w:p>
        </w:tc>
      </w:tr>
      <w:tr w:rsidR="00012AFA" w:rsidRPr="00012AFA" w14:paraId="48F0E3B2" w14:textId="77777777" w:rsidTr="00AF044E">
        <w:trPr>
          <w:jc w:val="center"/>
        </w:trPr>
        <w:tc>
          <w:tcPr>
            <w:tcW w:w="4369" w:type="dxa"/>
          </w:tcPr>
          <w:p w14:paraId="71F66D1F" w14:textId="77777777" w:rsidR="00012AFA" w:rsidRPr="0014248E" w:rsidRDefault="00012AFA" w:rsidP="00C2516B">
            <w:pPr>
              <w:pStyle w:val="12"/>
              <w:spacing w:after="0" w:line="238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48E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99" w:type="dxa"/>
          </w:tcPr>
          <w:p w14:paraId="15C540CA" w14:textId="77777777" w:rsidR="0014248E" w:rsidRPr="0014248E" w:rsidRDefault="00C2516B" w:rsidP="00C2516B">
            <w:r>
              <w:t>-</w:t>
            </w:r>
            <w:r w:rsidR="0014248E" w:rsidRPr="0014248E">
              <w:t>эффективное использование бюджетных и внебюджетных средств;</w:t>
            </w:r>
          </w:p>
          <w:p w14:paraId="4B53490B" w14:textId="77777777" w:rsidR="00FA7DB2" w:rsidRDefault="00C2516B" w:rsidP="00C2516B">
            <w:r>
              <w:t>-</w:t>
            </w:r>
            <w:r w:rsidR="0014248E" w:rsidRPr="0014248E">
              <w:t>спонсорская помощь, благотворительность;</w:t>
            </w:r>
          </w:p>
          <w:p w14:paraId="552605A9" w14:textId="77777777" w:rsidR="0014248E" w:rsidRDefault="00FA7DB2" w:rsidP="00C2516B">
            <w:r>
              <w:t>-</w:t>
            </w:r>
            <w:r w:rsidR="0014248E" w:rsidRPr="0014248E">
              <w:t xml:space="preserve">доход </w:t>
            </w:r>
            <w:r>
              <w:t>приносящая деятельность;</w:t>
            </w:r>
          </w:p>
          <w:p w14:paraId="2EB3F5FE" w14:textId="77777777" w:rsidR="00012AFA" w:rsidRPr="0014248E" w:rsidRDefault="00FA7DB2" w:rsidP="00D550DB">
            <w:r>
              <w:rPr>
                <w:color w:val="000000"/>
              </w:rPr>
              <w:lastRenderedPageBreak/>
              <w:t>-у</w:t>
            </w:r>
            <w:r w:rsidRPr="00FA7DB2">
              <w:rPr>
                <w:color w:val="000000"/>
              </w:rPr>
              <w:t>частие в грантовых конкурсах.</w:t>
            </w:r>
          </w:p>
        </w:tc>
      </w:tr>
      <w:tr w:rsidR="00012AFA" w:rsidRPr="00012AFA" w14:paraId="772C43D2" w14:textId="77777777" w:rsidTr="00AF044E">
        <w:trPr>
          <w:jc w:val="center"/>
        </w:trPr>
        <w:tc>
          <w:tcPr>
            <w:tcW w:w="4369" w:type="dxa"/>
          </w:tcPr>
          <w:p w14:paraId="5C5BF602" w14:textId="77777777" w:rsidR="00012AFA" w:rsidRPr="00C2516B" w:rsidRDefault="00012AFA" w:rsidP="00C2516B">
            <w:pPr>
              <w:pStyle w:val="12"/>
              <w:spacing w:after="0" w:line="238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099" w:type="dxa"/>
          </w:tcPr>
          <w:p w14:paraId="4EF99C78" w14:textId="77777777" w:rsidR="00C2516B" w:rsidRPr="00C2516B" w:rsidRDefault="00C2516B" w:rsidP="00C2516B">
            <w:pPr>
              <w:rPr>
                <w:b/>
              </w:rPr>
            </w:pPr>
            <w:r w:rsidRPr="00C2516B">
              <w:rPr>
                <w:b/>
              </w:rPr>
              <w:t xml:space="preserve">Прогнозируемые результаты реализации программы </w:t>
            </w:r>
          </w:p>
          <w:p w14:paraId="58F47717" w14:textId="77777777" w:rsidR="00C2516B" w:rsidRPr="00C2516B" w:rsidRDefault="00C2516B" w:rsidP="00FA7DB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16B">
              <w:rPr>
                <w:rFonts w:ascii="Times New Roman" w:hAnsi="Times New Roman"/>
                <w:sz w:val="24"/>
                <w:szCs w:val="24"/>
              </w:rPr>
              <w:t>создание гибкой управленческой системы;</w:t>
            </w:r>
          </w:p>
          <w:p w14:paraId="3589A2D8" w14:textId="77777777" w:rsidR="00C2516B" w:rsidRPr="00FA7DB2" w:rsidRDefault="00C2516B" w:rsidP="00FA7DB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16B">
              <w:rPr>
                <w:rFonts w:ascii="Times New Roman" w:hAnsi="Times New Roman"/>
                <w:sz w:val="24"/>
                <w:szCs w:val="24"/>
              </w:rPr>
              <w:t>рост профессиональной культуры педагогов, повышение компетентности в области применения ИКТ;</w:t>
            </w:r>
          </w:p>
          <w:p w14:paraId="7C390B1C" w14:textId="77777777" w:rsidR="00C2516B" w:rsidRPr="00C2516B" w:rsidRDefault="00C2516B" w:rsidP="00FA7DB2">
            <w:pPr>
              <w:rPr>
                <w:color w:val="000000"/>
              </w:rPr>
            </w:pPr>
            <w:r w:rsidRPr="00C2516B">
              <w:rPr>
                <w:color w:val="000000"/>
              </w:rPr>
              <w:t xml:space="preserve">-создание базы методических разработок </w:t>
            </w:r>
            <w:proofErr w:type="gramStart"/>
            <w:r w:rsidRPr="00C2516B">
              <w:rPr>
                <w:color w:val="000000"/>
              </w:rPr>
              <w:t>с  использованием</w:t>
            </w:r>
            <w:proofErr w:type="gramEnd"/>
            <w:r w:rsidRPr="00C2516B">
              <w:rPr>
                <w:color w:val="000000"/>
              </w:rPr>
              <w:t xml:space="preserve"> ИКТ для развития творческого потенциала ребенка в условиях ДОУ</w:t>
            </w:r>
            <w:r>
              <w:rPr>
                <w:color w:val="000000"/>
              </w:rPr>
              <w:t>;</w:t>
            </w:r>
          </w:p>
          <w:p w14:paraId="336C3ECA" w14:textId="77777777" w:rsidR="00C2516B" w:rsidRPr="00C2516B" w:rsidRDefault="00C2516B" w:rsidP="00FA7DB2">
            <w:r w:rsidRPr="00C2516B">
              <w:t>-обогащение материально-технической базы и предметно-пространственной развивающей образовательной среды ДОУ в соответствии с требованиями ФГОС ДО</w:t>
            </w:r>
            <w:r>
              <w:t>;</w:t>
            </w:r>
          </w:p>
          <w:p w14:paraId="5AB18A8C" w14:textId="77777777" w:rsidR="00C2516B" w:rsidRPr="00C2516B" w:rsidRDefault="00C2516B" w:rsidP="00FA7DB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16B">
              <w:rPr>
                <w:rFonts w:ascii="Times New Roman" w:hAnsi="Times New Roman"/>
                <w:sz w:val="24"/>
                <w:szCs w:val="24"/>
              </w:rPr>
              <w:t>сформированность ключевых компетенций дошкольников, в соответствии с целевыми ориентирами ФГОС;</w:t>
            </w:r>
          </w:p>
          <w:p w14:paraId="681CFB6B" w14:textId="77777777" w:rsidR="00C2516B" w:rsidRDefault="00C2516B" w:rsidP="00FA7DB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16B">
              <w:rPr>
                <w:rFonts w:ascii="Times New Roman" w:hAnsi="Times New Roman"/>
                <w:sz w:val="24"/>
                <w:szCs w:val="24"/>
              </w:rPr>
              <w:t>внедрение комплексной коррекционной программы для детей с особыми образовательными потребностями;</w:t>
            </w:r>
          </w:p>
          <w:p w14:paraId="3AE61A8D" w14:textId="77777777" w:rsidR="00FA7DB2" w:rsidRPr="00C2516B" w:rsidRDefault="00FA7DB2" w:rsidP="00FA7DB2">
            <w:r w:rsidRPr="00C2516B">
              <w:t xml:space="preserve">-обеспечение доступности ДО за счет внедрения новых форм; </w:t>
            </w:r>
          </w:p>
          <w:p w14:paraId="28957588" w14:textId="77777777" w:rsidR="00C2516B" w:rsidRPr="00C2516B" w:rsidRDefault="00C2516B" w:rsidP="00FA7DB2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516B">
              <w:rPr>
                <w:rFonts w:ascii="Times New Roman" w:hAnsi="Times New Roman"/>
                <w:sz w:val="24"/>
                <w:szCs w:val="24"/>
              </w:rPr>
              <w:t>доступность системы дополнительного образования;</w:t>
            </w:r>
          </w:p>
          <w:p w14:paraId="08CAA1E0" w14:textId="77777777" w:rsidR="00012AFA" w:rsidRDefault="00C2516B" w:rsidP="00FA7DB2">
            <w:r>
              <w:t>-</w:t>
            </w:r>
            <w:r w:rsidRPr="00C2516B">
              <w:t>расширение образовательного пространства через</w:t>
            </w:r>
            <w:r w:rsidR="007E2E5E">
              <w:t xml:space="preserve"> </w:t>
            </w:r>
            <w:r w:rsidRPr="00C2516B">
              <w:t>сотрудничество с социокультурными</w:t>
            </w:r>
            <w:r w:rsidR="007E2E5E">
              <w:t xml:space="preserve"> </w:t>
            </w:r>
            <w:r w:rsidRPr="00C2516B">
              <w:t xml:space="preserve">учреждениями </w:t>
            </w:r>
            <w:r>
              <w:t>села.</w:t>
            </w:r>
          </w:p>
          <w:p w14:paraId="60B0BC14" w14:textId="77777777" w:rsidR="00FA7DB2" w:rsidRPr="00C2516B" w:rsidRDefault="00FA7DB2" w:rsidP="00D550DB">
            <w:r w:rsidRPr="00FA7DB2">
              <w:t>-увеличение количества родителей (законных представителей), которые удовлетворены качеством образовательных услуг в ДОУ.</w:t>
            </w:r>
          </w:p>
        </w:tc>
      </w:tr>
      <w:tr w:rsidR="00012AFA" w:rsidRPr="00012AFA" w14:paraId="1AD7A76A" w14:textId="77777777" w:rsidTr="00AF044E">
        <w:trPr>
          <w:jc w:val="center"/>
        </w:trPr>
        <w:tc>
          <w:tcPr>
            <w:tcW w:w="4369" w:type="dxa"/>
          </w:tcPr>
          <w:p w14:paraId="7832D974" w14:textId="77777777" w:rsidR="00012AFA" w:rsidRPr="00046FCE" w:rsidRDefault="00012AFA" w:rsidP="002D4954">
            <w:pPr>
              <w:pStyle w:val="ae"/>
              <w:spacing w:after="0" w:line="238" w:lineRule="auto"/>
              <w:ind w:left="0"/>
              <w:contextualSpacing w:val="0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046FCE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Основные механизмы мониторинга реализации программы</w:t>
            </w:r>
          </w:p>
        </w:tc>
        <w:tc>
          <w:tcPr>
            <w:tcW w:w="6099" w:type="dxa"/>
          </w:tcPr>
          <w:p w14:paraId="51CD353F" w14:textId="77777777" w:rsidR="00046FCE" w:rsidRDefault="00046FCE" w:rsidP="00046FCE">
            <w:r>
              <w:rPr>
                <w:b/>
                <w:i/>
              </w:rPr>
              <w:t>-</w:t>
            </w:r>
            <w:r>
              <w:t>ежегодно:</w:t>
            </w:r>
          </w:p>
          <w:p w14:paraId="48808056" w14:textId="77777777" w:rsidR="00046FCE" w:rsidRDefault="00046FCE" w:rsidP="00046FCE">
            <w:r>
              <w:t>анализ</w:t>
            </w:r>
            <w:r w:rsidRPr="00046FCE">
              <w:t xml:space="preserve"> </w:t>
            </w:r>
            <w:r>
              <w:t xml:space="preserve">годового плана </w:t>
            </w:r>
            <w:r w:rsidR="00AF044E">
              <w:t>работы организации</w:t>
            </w:r>
            <w:r>
              <w:t>;</w:t>
            </w:r>
          </w:p>
          <w:p w14:paraId="04C843E7" w14:textId="77777777" w:rsidR="00046FCE" w:rsidRDefault="00046FCE" w:rsidP="00046FCE">
            <w:r>
              <w:t>-Публичный доклад.</w:t>
            </w:r>
          </w:p>
          <w:p w14:paraId="11E1B489" w14:textId="77777777" w:rsidR="00012AFA" w:rsidRPr="00046FCE" w:rsidRDefault="00046FCE" w:rsidP="00D550DB">
            <w:r w:rsidRPr="00046FCE">
              <w:t>Периодическое информирование родителей воспитанников</w:t>
            </w:r>
            <w:r>
              <w:t xml:space="preserve"> (законных представителей)</w:t>
            </w:r>
            <w:r w:rsidRPr="00046FCE">
              <w:t xml:space="preserve"> о ходе реализации программы</w:t>
            </w:r>
          </w:p>
        </w:tc>
      </w:tr>
    </w:tbl>
    <w:p w14:paraId="5E3E5776" w14:textId="77777777" w:rsidR="007E2E5E" w:rsidRDefault="007E2E5E" w:rsidP="00903C56">
      <w:pPr>
        <w:spacing w:line="276" w:lineRule="auto"/>
        <w:rPr>
          <w:b/>
          <w:i/>
          <w:sz w:val="28"/>
          <w:szCs w:val="28"/>
        </w:rPr>
      </w:pPr>
    </w:p>
    <w:p w14:paraId="18AE2E6C" w14:textId="77777777" w:rsidR="00F64411" w:rsidRPr="006E77DD" w:rsidRDefault="00F64411" w:rsidP="00903C56">
      <w:pPr>
        <w:spacing w:line="276" w:lineRule="auto"/>
        <w:rPr>
          <w:i/>
        </w:rPr>
      </w:pPr>
      <w:r w:rsidRPr="006E77DD">
        <w:rPr>
          <w:b/>
          <w:bCs/>
          <w:i/>
        </w:rPr>
        <w:t>Целевые индикаторы и показатели Программы</w:t>
      </w:r>
    </w:p>
    <w:p w14:paraId="6D37B5EE" w14:textId="77777777" w:rsidR="00F64411" w:rsidRPr="006E77DD" w:rsidRDefault="00F64411" w:rsidP="007E2E5E">
      <w:pPr>
        <w:pStyle w:val="ListBul"/>
      </w:pPr>
      <w:r w:rsidRPr="006E77DD">
        <w:t>увеличение охвата д</w:t>
      </w:r>
      <w:r w:rsidR="00104458" w:rsidRPr="006E77DD">
        <w:t>етей дошкольным образованием;</w:t>
      </w:r>
    </w:p>
    <w:p w14:paraId="0D4B5D5B" w14:textId="77777777" w:rsidR="00D33287" w:rsidRPr="006E77DD" w:rsidRDefault="00F64411" w:rsidP="007E2E5E">
      <w:pPr>
        <w:pStyle w:val="ListBul"/>
      </w:pPr>
      <w:r w:rsidRPr="006E77DD">
        <w:t xml:space="preserve">обеспечение доступности </w:t>
      </w:r>
      <w:r w:rsidR="00D33287" w:rsidRPr="006E77DD">
        <w:t>ДО за счет внедрения новых форм;</w:t>
      </w:r>
      <w:r w:rsidRPr="006E77DD">
        <w:t xml:space="preserve"> </w:t>
      </w:r>
    </w:p>
    <w:p w14:paraId="1F492322" w14:textId="77777777" w:rsidR="00F64411" w:rsidRPr="006E77DD" w:rsidRDefault="00F64411" w:rsidP="007E2E5E">
      <w:pPr>
        <w:pStyle w:val="ListBul"/>
      </w:pPr>
      <w:r w:rsidRPr="006E77DD">
        <w:t xml:space="preserve">поэтапное </w:t>
      </w:r>
      <w:r w:rsidR="00A84A2A" w:rsidRPr="006E77DD">
        <w:t>внедрение в работу ДОО</w:t>
      </w:r>
      <w:r w:rsidR="007E2E5E">
        <w:t xml:space="preserve"> </w:t>
      </w:r>
      <w:r w:rsidR="00A84A2A" w:rsidRPr="006E77DD">
        <w:t>ФГОС ДО</w:t>
      </w:r>
      <w:r w:rsidRPr="006E77DD">
        <w:t>;</w:t>
      </w:r>
    </w:p>
    <w:p w14:paraId="53D5963C" w14:textId="77777777" w:rsidR="00F64411" w:rsidRPr="006E77DD" w:rsidRDefault="00F64411" w:rsidP="007E2E5E">
      <w:pPr>
        <w:pStyle w:val="ListBul"/>
      </w:pPr>
      <w:r w:rsidRPr="006E77DD">
        <w:t>увеличение количества работников, имеющих КПК по ФГОС ДО;</w:t>
      </w:r>
    </w:p>
    <w:p w14:paraId="43F14F31" w14:textId="77777777" w:rsidR="00F64411" w:rsidRPr="006E77DD" w:rsidRDefault="00F64411" w:rsidP="007E2E5E">
      <w:pPr>
        <w:pStyle w:val="ListBul"/>
      </w:pPr>
      <w:r w:rsidRPr="006E77DD">
        <w:t xml:space="preserve">численность педагогических работников, прошедших КПК или профессиональную переподготовку по управленческой деятельности, стоящих в резерве на замещение </w:t>
      </w:r>
      <w:r w:rsidR="00104458" w:rsidRPr="006E77DD">
        <w:t xml:space="preserve">должностей руководителей- </w:t>
      </w:r>
      <w:r w:rsidR="009C552A">
        <w:t xml:space="preserve">0 </w:t>
      </w:r>
      <w:r w:rsidR="00104458" w:rsidRPr="006E77DD">
        <w:t>чел.</w:t>
      </w:r>
      <w:r w:rsidRPr="006E77DD">
        <w:t>;</w:t>
      </w:r>
    </w:p>
    <w:p w14:paraId="1B77EB03" w14:textId="77777777" w:rsidR="00F64411" w:rsidRPr="006E77DD" w:rsidRDefault="00F64411" w:rsidP="007E2E5E">
      <w:pPr>
        <w:pStyle w:val="ListBul"/>
      </w:pPr>
      <w:r w:rsidRPr="006E77DD">
        <w:t>численность педагогических работников образовательных учреждений, прошедших специальную подготовку и обладающих необходимой квалификацией для организации работы с воспитанниками с ограниченными возможностями здоровья и детьми</w:t>
      </w:r>
      <w:r w:rsidR="007E2E5E">
        <w:t xml:space="preserve"> — </w:t>
      </w:r>
      <w:r w:rsidRPr="006E77DD">
        <w:t>инва</w:t>
      </w:r>
      <w:r w:rsidR="00D33287" w:rsidRPr="006E77DD">
        <w:t>лидами</w:t>
      </w:r>
      <w:r w:rsidR="007E2E5E">
        <w:t xml:space="preserve"> — </w:t>
      </w:r>
      <w:r w:rsidR="009C552A">
        <w:t xml:space="preserve">8 </w:t>
      </w:r>
      <w:r w:rsidR="00104458" w:rsidRPr="006E77DD">
        <w:t>чел.</w:t>
      </w:r>
      <w:r w:rsidR="00D33287" w:rsidRPr="006E77DD">
        <w:t>;</w:t>
      </w:r>
    </w:p>
    <w:p w14:paraId="627F8E41" w14:textId="77777777" w:rsidR="00F64411" w:rsidRPr="006E77DD" w:rsidRDefault="00F64411" w:rsidP="007E2E5E">
      <w:pPr>
        <w:pStyle w:val="ListBul"/>
      </w:pPr>
      <w:r w:rsidRPr="006E77DD">
        <w:t>создание условий для инклюзивного образования по государственной программе «Доступная среда</w:t>
      </w:r>
      <w:r w:rsidR="000B7774">
        <w:t>»</w:t>
      </w:r>
      <w:r w:rsidRPr="006E77DD">
        <w:t>;</w:t>
      </w:r>
    </w:p>
    <w:p w14:paraId="52814E58" w14:textId="77777777" w:rsidR="00F64411" w:rsidRPr="006E77DD" w:rsidRDefault="00F64411" w:rsidP="007E2E5E">
      <w:pPr>
        <w:pStyle w:val="ListBul"/>
      </w:pPr>
      <w:r w:rsidRPr="006E77DD">
        <w:t>увеличение численности детей дошкольного</w:t>
      </w:r>
      <w:r w:rsidR="007E2E5E">
        <w:t xml:space="preserve"> </w:t>
      </w:r>
      <w:r w:rsidRPr="006E77DD">
        <w:t>возраста, получающих услуги по предоставлению допо</w:t>
      </w:r>
      <w:r w:rsidR="00104458" w:rsidRPr="006E77DD">
        <w:t>лнительного образования</w:t>
      </w:r>
      <w:r w:rsidRPr="006E77DD">
        <w:t>;</w:t>
      </w:r>
    </w:p>
    <w:p w14:paraId="45A7740A" w14:textId="77777777" w:rsidR="00F64411" w:rsidRPr="006E77DD" w:rsidRDefault="00F64411" w:rsidP="007E2E5E">
      <w:pPr>
        <w:pStyle w:val="ListBul"/>
      </w:pPr>
      <w:r w:rsidRPr="006E77DD">
        <w:t>организация образовательного процесса в соответствии с современными требованиями, п</w:t>
      </w:r>
      <w:r w:rsidR="00104458" w:rsidRPr="006E77DD">
        <w:t>овышение качества образования</w:t>
      </w:r>
      <w:r w:rsidRPr="006E77DD">
        <w:t>;</w:t>
      </w:r>
    </w:p>
    <w:p w14:paraId="441B76F4" w14:textId="77777777" w:rsidR="00F64411" w:rsidRPr="006E77DD" w:rsidRDefault="00F64411" w:rsidP="007E2E5E">
      <w:pPr>
        <w:pStyle w:val="ListBul"/>
      </w:pPr>
      <w:r w:rsidRPr="006E77DD">
        <w:t xml:space="preserve">устранение </w:t>
      </w:r>
      <w:proofErr w:type="gramStart"/>
      <w:r w:rsidRPr="006E77DD">
        <w:t>нарушений</w:t>
      </w:r>
      <w:proofErr w:type="gramEnd"/>
      <w:r w:rsidRPr="006E77DD">
        <w:t xml:space="preserve"> предъявляемых требованиями </w:t>
      </w:r>
      <w:r w:rsidR="00104458" w:rsidRPr="006E77DD">
        <w:t>по пожарной безопасности</w:t>
      </w:r>
      <w:r w:rsidRPr="006E77DD">
        <w:t>;</w:t>
      </w:r>
    </w:p>
    <w:p w14:paraId="6CAF47E1" w14:textId="77777777" w:rsidR="00F64411" w:rsidRPr="006E77DD" w:rsidRDefault="00F64411" w:rsidP="007E2E5E">
      <w:pPr>
        <w:pStyle w:val="ListBul"/>
      </w:pPr>
      <w:r w:rsidRPr="006E77DD">
        <w:t>соблюдение требований</w:t>
      </w:r>
      <w:r w:rsidR="009C552A">
        <w:t xml:space="preserve"> Сан </w:t>
      </w:r>
      <w:proofErr w:type="spellStart"/>
      <w:r w:rsidR="009C552A">
        <w:t>Пин</w:t>
      </w:r>
      <w:proofErr w:type="spellEnd"/>
      <w:r w:rsidR="009C552A">
        <w:t xml:space="preserve"> 2.4.1.3049-13</w:t>
      </w:r>
      <w:r w:rsidR="004218FF">
        <w:t xml:space="preserve"> от 15.05.2013 №26;</w:t>
      </w:r>
      <w:r w:rsidRPr="006E77DD">
        <w:t xml:space="preserve"> </w:t>
      </w:r>
      <w:r w:rsidRPr="004218FF">
        <w:t>Сан</w:t>
      </w:r>
      <w:r w:rsidR="004218FF">
        <w:t xml:space="preserve"> </w:t>
      </w:r>
      <w:proofErr w:type="spellStart"/>
      <w:r w:rsidRPr="004218FF">
        <w:t>Пин</w:t>
      </w:r>
      <w:proofErr w:type="spellEnd"/>
      <w:r w:rsidRPr="004218FF">
        <w:t xml:space="preserve"> </w:t>
      </w:r>
      <w:r w:rsidR="009C552A">
        <w:t>3.1/2.4 3598-20</w:t>
      </w:r>
      <w:r w:rsidRPr="006E77DD">
        <w:t>;</w:t>
      </w:r>
    </w:p>
    <w:p w14:paraId="1B656965" w14:textId="77777777" w:rsidR="00F64411" w:rsidRPr="006E77DD" w:rsidRDefault="00F64411" w:rsidP="007E2E5E">
      <w:pPr>
        <w:pStyle w:val="ListBul"/>
      </w:pPr>
      <w:r w:rsidRPr="006E77DD">
        <w:t>обеспечение равных стартовых возможностей дошкольников с разным уровнем физического и психического развития;</w:t>
      </w:r>
    </w:p>
    <w:p w14:paraId="1C88F57A" w14:textId="77777777" w:rsidR="00F64411" w:rsidRPr="006E77DD" w:rsidRDefault="00F64411" w:rsidP="007E2E5E">
      <w:pPr>
        <w:pStyle w:val="ListBul"/>
      </w:pPr>
      <w:r w:rsidRPr="006E77DD">
        <w:t>увеличение численности детей дошкольного</w:t>
      </w:r>
      <w:r w:rsidR="007E2E5E">
        <w:t xml:space="preserve"> </w:t>
      </w:r>
      <w:r w:rsidRPr="006E77DD">
        <w:t>возраста, участвующих в меро</w:t>
      </w:r>
      <w:r w:rsidR="00104458" w:rsidRPr="006E77DD">
        <w:t>приятиях разного уровня</w:t>
      </w:r>
      <w:r w:rsidRPr="006E77DD">
        <w:t>;</w:t>
      </w:r>
    </w:p>
    <w:p w14:paraId="4D3DFC1F" w14:textId="77777777" w:rsidR="007E2E5E" w:rsidRDefault="00F64411" w:rsidP="007E2E5E">
      <w:pPr>
        <w:pStyle w:val="ListBul"/>
      </w:pPr>
      <w:r w:rsidRPr="006E77DD">
        <w:lastRenderedPageBreak/>
        <w:t>привлечение родителей в образовательный процесс ДОУ.</w:t>
      </w:r>
    </w:p>
    <w:p w14:paraId="5DFE10F2" w14:textId="77777777" w:rsidR="00F64411" w:rsidRPr="006E77DD" w:rsidRDefault="00F64411" w:rsidP="007E2E5E">
      <w:pPr>
        <w:pStyle w:val="ListBul"/>
        <w:rPr>
          <w:b/>
          <w:bCs/>
          <w:i/>
        </w:rPr>
      </w:pPr>
      <w:r w:rsidRPr="006E77DD">
        <w:rPr>
          <w:b/>
          <w:bCs/>
          <w:i/>
        </w:rPr>
        <w:t>Механизмы реализации Программы</w:t>
      </w:r>
    </w:p>
    <w:p w14:paraId="76DCEC07" w14:textId="77777777" w:rsidR="007E2E5E" w:rsidRDefault="00A83167" w:rsidP="00701E44">
      <w:pPr>
        <w:spacing w:line="276" w:lineRule="auto"/>
      </w:pPr>
      <w:r w:rsidRPr="006E77DD">
        <w:t xml:space="preserve">Координацию работы по реализации мероприятий Программы </w:t>
      </w:r>
      <w:r w:rsidR="00701E44" w:rsidRPr="006E77DD">
        <w:t xml:space="preserve">осуществляет </w:t>
      </w:r>
      <w:r w:rsidRPr="006E77DD">
        <w:t>заве</w:t>
      </w:r>
      <w:r w:rsidR="007715B7" w:rsidRPr="006E77DD">
        <w:t xml:space="preserve">дующий </w:t>
      </w:r>
      <w:proofErr w:type="gramStart"/>
      <w:r w:rsidR="0024227C">
        <w:t>м</w:t>
      </w:r>
      <w:r w:rsidR="009910D6">
        <w:t>униципального  бюджетного</w:t>
      </w:r>
      <w:proofErr w:type="gramEnd"/>
      <w:r w:rsidR="009910D6">
        <w:t xml:space="preserve"> дошкольного образовательного </w:t>
      </w:r>
      <w:r w:rsidR="007715B7" w:rsidRPr="006E77DD">
        <w:t>учреждения</w:t>
      </w:r>
      <w:r w:rsidR="000805AB">
        <w:t xml:space="preserve"> детского сада комбинированного вида № 62 города Ставрополя, который:</w:t>
      </w:r>
    </w:p>
    <w:p w14:paraId="1457B9C3" w14:textId="77777777" w:rsidR="00A83167" w:rsidRPr="006E77DD" w:rsidRDefault="00A83167" w:rsidP="003C3C46">
      <w:pPr>
        <w:pStyle w:val="ListBul"/>
      </w:pPr>
      <w:r w:rsidRPr="006E77DD">
        <w:t>осуществляет текущее управление реализацией Программы;</w:t>
      </w:r>
    </w:p>
    <w:p w14:paraId="047E3301" w14:textId="77777777" w:rsidR="00A83167" w:rsidRPr="006E77DD" w:rsidRDefault="00A83167" w:rsidP="003C3C46">
      <w:pPr>
        <w:pStyle w:val="ListBul"/>
      </w:pPr>
      <w:r w:rsidRPr="006E77DD">
        <w:t>в соответствии с действующим законодательством несет ответственность за реализацию Программы и обеспечивает целевое использование средств, выделяемых на её реализацию;</w:t>
      </w:r>
    </w:p>
    <w:p w14:paraId="78775393" w14:textId="77777777" w:rsidR="00A83167" w:rsidRPr="006E77DD" w:rsidRDefault="00A83167" w:rsidP="003C3C46">
      <w:pPr>
        <w:pStyle w:val="ListBul"/>
      </w:pPr>
      <w:r w:rsidRPr="006E77DD">
        <w:t>ежегодно, с учетом выделяемых на реализацию Программы средств, распределяет их по программным мероприятиям;</w:t>
      </w:r>
    </w:p>
    <w:p w14:paraId="14CE20AC" w14:textId="77777777" w:rsidR="00A83167" w:rsidRPr="006E77DD" w:rsidRDefault="00A83167" w:rsidP="003C3C46">
      <w:pPr>
        <w:pStyle w:val="ListBul"/>
      </w:pPr>
      <w:r w:rsidRPr="006E77DD">
        <w:t>ежегодно представляет отчет о ходе выполнения Программы;</w:t>
      </w:r>
    </w:p>
    <w:p w14:paraId="42C81A1C" w14:textId="77777777" w:rsidR="00A83167" w:rsidRPr="006E77DD" w:rsidRDefault="00A83167" w:rsidP="003C3C46">
      <w:pPr>
        <w:pStyle w:val="ListBul"/>
      </w:pPr>
      <w:r w:rsidRPr="006E77DD">
        <w:t>готовит в установленном порядке предложения по уточнению перечня программных мероприятий на очередной финансовый год, уточняет затраты по программным мероприятиям;</w:t>
      </w:r>
    </w:p>
    <w:p w14:paraId="119E83C9" w14:textId="77777777" w:rsidR="00A83167" w:rsidRPr="006E77DD" w:rsidRDefault="00A83167" w:rsidP="003C3C46">
      <w:pPr>
        <w:pStyle w:val="ListBul"/>
      </w:pPr>
      <w:r w:rsidRPr="006E77DD">
        <w:t>несет ответственность за своевременную и качественную подготовку и реализацию Программы, обеспечивает эффективное использование средств, выделяемых на её реализацию;</w:t>
      </w:r>
    </w:p>
    <w:p w14:paraId="093260CF" w14:textId="77777777" w:rsidR="00A83167" w:rsidRPr="006E77DD" w:rsidRDefault="00A83167" w:rsidP="003C3C46">
      <w:pPr>
        <w:pStyle w:val="ListBul"/>
      </w:pPr>
      <w:r w:rsidRPr="006E77DD">
        <w:t>проводит мониторинг результатов выполнения программных мероприятий;</w:t>
      </w:r>
    </w:p>
    <w:p w14:paraId="6CB88DCF" w14:textId="77777777" w:rsidR="00A83167" w:rsidRPr="006E77DD" w:rsidRDefault="00A83167" w:rsidP="003C3C46">
      <w:r w:rsidRPr="006E77DD">
        <w:t>Эффективность реализации и исполнения, выделенных на неё средств муниципального бюджета будет обеспечиваться за счет:</w:t>
      </w:r>
    </w:p>
    <w:p w14:paraId="7F252945" w14:textId="77777777" w:rsidR="00A83167" w:rsidRPr="006E77DD" w:rsidRDefault="00A83167" w:rsidP="003C3C46">
      <w:pPr>
        <w:pStyle w:val="ListBul"/>
      </w:pPr>
      <w:r w:rsidRPr="006E77DD">
        <w:t>исключения возможности нецелевого использования бюджетных средств;</w:t>
      </w:r>
    </w:p>
    <w:p w14:paraId="4FAD2BA2" w14:textId="77777777" w:rsidR="00A83167" w:rsidRPr="006E77DD" w:rsidRDefault="00A83167" w:rsidP="003C3C46">
      <w:pPr>
        <w:pStyle w:val="ListBul"/>
      </w:pPr>
      <w:r w:rsidRPr="006E77DD">
        <w:t>прозрачности использования бюджетных средств;</w:t>
      </w:r>
    </w:p>
    <w:p w14:paraId="416FD186" w14:textId="77777777" w:rsidR="00AE62A3" w:rsidRPr="006E77DD" w:rsidRDefault="00A83167" w:rsidP="003C3C46">
      <w:pPr>
        <w:pStyle w:val="ListBul"/>
      </w:pPr>
      <w:r w:rsidRPr="006E77DD">
        <w:t xml:space="preserve">адресного предоставления бюджетных средств. </w:t>
      </w:r>
    </w:p>
    <w:p w14:paraId="79C5DC31" w14:textId="77777777" w:rsidR="00A83167" w:rsidRPr="006E77DD" w:rsidRDefault="00A83167" w:rsidP="003C3C46">
      <w:r w:rsidRPr="006E77DD">
        <w:t>Результативность Программы будет оцениваться на основе целевых показателей,</w:t>
      </w:r>
      <w:r w:rsidR="007E2E5E">
        <w:t xml:space="preserve"> </w:t>
      </w:r>
      <w:r w:rsidRPr="006E77DD">
        <w:t xml:space="preserve">обозначенных для оценки эффективности реализуемых мероприятий Программы. </w:t>
      </w:r>
    </w:p>
    <w:p w14:paraId="369D2DD3" w14:textId="77777777" w:rsidR="00A83167" w:rsidRPr="006E77DD" w:rsidRDefault="00A83167" w:rsidP="003C3C46">
      <w:r w:rsidRPr="006E77DD">
        <w:t xml:space="preserve">Кроме того: </w:t>
      </w:r>
    </w:p>
    <w:p w14:paraId="46F3D264" w14:textId="77777777" w:rsidR="00A83167" w:rsidRPr="006E77DD" w:rsidRDefault="00A83167" w:rsidP="003C3C46">
      <w:pPr>
        <w:pStyle w:val="ListBul"/>
      </w:pPr>
      <w:r w:rsidRPr="006E77DD">
        <w:t>отражение плана мероприятий</w:t>
      </w:r>
      <w:r w:rsidR="00AE62A3" w:rsidRPr="006E77DD">
        <w:t>,</w:t>
      </w:r>
      <w:r w:rsidRPr="006E77DD">
        <w:t xml:space="preserve"> контроля в годовом плане ДОУ, в тематике педагогических советов;</w:t>
      </w:r>
    </w:p>
    <w:p w14:paraId="12DB1EE5" w14:textId="77777777" w:rsidR="00A83167" w:rsidRPr="006E77DD" w:rsidRDefault="00A83167" w:rsidP="003C3C46">
      <w:pPr>
        <w:pStyle w:val="ListBul"/>
      </w:pPr>
      <w:r w:rsidRPr="006E77DD">
        <w:t>оформление отчетов о мероприятиях по реализации Программы и результатах внедрения ФГОС в наглядной форме;</w:t>
      </w:r>
    </w:p>
    <w:p w14:paraId="7B3D057D" w14:textId="77777777" w:rsidR="00A83167" w:rsidRPr="006E77DD" w:rsidRDefault="003735A4" w:rsidP="003C3C46">
      <w:pPr>
        <w:pStyle w:val="ListBul"/>
      </w:pPr>
      <w:r w:rsidRPr="006E77DD">
        <w:t>п</w:t>
      </w:r>
      <w:r w:rsidR="00A83167" w:rsidRPr="006E77DD">
        <w:t>убликации на сайте ДОУ, дошкольных порталах, в СМИ;</w:t>
      </w:r>
    </w:p>
    <w:p w14:paraId="6F08857E" w14:textId="77777777" w:rsidR="00A83167" w:rsidRPr="006E77DD" w:rsidRDefault="00A83167" w:rsidP="003C3C46">
      <w:pPr>
        <w:pStyle w:val="ListBul"/>
      </w:pPr>
      <w:r w:rsidRPr="006E77DD">
        <w:t xml:space="preserve">отчет администрации перед педагогическим советом, </w:t>
      </w:r>
      <w:r w:rsidR="00AE62A3" w:rsidRPr="006E77DD">
        <w:t>советом родителей</w:t>
      </w:r>
      <w:r w:rsidRPr="006E77DD">
        <w:t>, общим родительским собранием;</w:t>
      </w:r>
    </w:p>
    <w:p w14:paraId="34F620FE" w14:textId="77777777" w:rsidR="00AE62A3" w:rsidRPr="006E77DD" w:rsidRDefault="00A83167" w:rsidP="003C3C46">
      <w:pPr>
        <w:pStyle w:val="ListBul"/>
      </w:pPr>
      <w:r w:rsidRPr="006E77DD">
        <w:t xml:space="preserve">участие в экспертизе образовательной деятельности, самоанализ, привлечение внешних экспертов; </w:t>
      </w:r>
    </w:p>
    <w:p w14:paraId="615C919B" w14:textId="77777777" w:rsidR="007E2E5E" w:rsidRDefault="00A83167" w:rsidP="003C3C46">
      <w:pPr>
        <w:pStyle w:val="ListBul"/>
      </w:pPr>
      <w:r w:rsidRPr="006E77DD">
        <w:t>участие в городских, региональных, федеральных семинарах, конференциях.</w:t>
      </w:r>
      <w:r w:rsidR="007E2E5E">
        <w:t xml:space="preserve"> </w:t>
      </w:r>
    </w:p>
    <w:p w14:paraId="374ABF46" w14:textId="77777777" w:rsidR="00526CB1" w:rsidRPr="006E77DD" w:rsidRDefault="0072139D" w:rsidP="00466870">
      <w:pPr>
        <w:tabs>
          <w:tab w:val="left" w:pos="3720"/>
          <w:tab w:val="left" w:pos="3960"/>
          <w:tab w:val="center" w:pos="4677"/>
        </w:tabs>
        <w:spacing w:line="276" w:lineRule="auto"/>
        <w:jc w:val="center"/>
        <w:rPr>
          <w:b/>
        </w:rPr>
      </w:pPr>
      <w:r w:rsidRPr="006E77DD">
        <w:rPr>
          <w:b/>
          <w:lang w:val="en-US"/>
        </w:rPr>
        <w:t>I</w:t>
      </w:r>
      <w:r w:rsidR="00BA6114" w:rsidRPr="006E77DD">
        <w:rPr>
          <w:b/>
        </w:rPr>
        <w:t xml:space="preserve"> РАЗДЕЛ</w:t>
      </w:r>
    </w:p>
    <w:p w14:paraId="4998C3B6" w14:textId="77777777" w:rsidR="00C52911" w:rsidRPr="006E77DD" w:rsidRDefault="00526CB1" w:rsidP="00466870">
      <w:pPr>
        <w:spacing w:line="276" w:lineRule="auto"/>
        <w:jc w:val="center"/>
        <w:rPr>
          <w:b/>
        </w:rPr>
      </w:pPr>
      <w:r w:rsidRPr="006E77DD">
        <w:rPr>
          <w:b/>
        </w:rPr>
        <w:t>Состояние и основн</w:t>
      </w:r>
      <w:r w:rsidR="00466870" w:rsidRPr="006E77DD">
        <w:rPr>
          <w:b/>
        </w:rPr>
        <w:t>ые направления</w:t>
      </w:r>
      <w:r w:rsidR="007E2E5E">
        <w:rPr>
          <w:b/>
        </w:rPr>
        <w:t xml:space="preserve"> </w:t>
      </w:r>
      <w:r w:rsidR="00466870" w:rsidRPr="006E77DD">
        <w:rPr>
          <w:b/>
        </w:rPr>
        <w:t>деятельности М</w:t>
      </w:r>
      <w:r w:rsidR="009910D6">
        <w:rPr>
          <w:b/>
        </w:rPr>
        <w:t>Б</w:t>
      </w:r>
      <w:r w:rsidR="0088574A">
        <w:rPr>
          <w:b/>
        </w:rPr>
        <w:t>ДОУ д\с №62</w:t>
      </w:r>
    </w:p>
    <w:p w14:paraId="0498EA72" w14:textId="77777777" w:rsidR="00101A3E" w:rsidRPr="006E77DD" w:rsidRDefault="007E69C3" w:rsidP="00763C3A">
      <w:pPr>
        <w:spacing w:line="276" w:lineRule="auto"/>
        <w:rPr>
          <w:b/>
        </w:rPr>
      </w:pPr>
      <w:r w:rsidRPr="006E77DD">
        <w:rPr>
          <w:b/>
        </w:rPr>
        <w:t>1.</w:t>
      </w:r>
      <w:r w:rsidR="008A2CE6" w:rsidRPr="006E77DD">
        <w:rPr>
          <w:b/>
        </w:rPr>
        <w:t>Информационная справка</w:t>
      </w:r>
    </w:p>
    <w:p w14:paraId="7966DC45" w14:textId="77777777" w:rsidR="007E2E5E" w:rsidRDefault="000805AB" w:rsidP="008C1149">
      <w:pPr>
        <w:spacing w:line="276" w:lineRule="auto"/>
      </w:pPr>
      <w:r>
        <w:t>м</w:t>
      </w:r>
      <w:r w:rsidR="008C1149" w:rsidRPr="006E77DD">
        <w:t>униципал</w:t>
      </w:r>
      <w:r w:rsidR="00B63C53" w:rsidRPr="006E77DD">
        <w:t>ьное</w:t>
      </w:r>
      <w:r w:rsidR="008C1149" w:rsidRPr="006E77DD">
        <w:t xml:space="preserve"> </w:t>
      </w:r>
      <w:r>
        <w:t xml:space="preserve">бюджетное </w:t>
      </w:r>
      <w:r w:rsidR="008C1149" w:rsidRPr="006E77DD">
        <w:t>дошколь</w:t>
      </w:r>
      <w:r w:rsidR="00B63C53" w:rsidRPr="006E77DD">
        <w:t>ное образовательное учреждение</w:t>
      </w:r>
      <w:r w:rsidR="008C1149" w:rsidRPr="006E77DD">
        <w:t xml:space="preserve"> </w:t>
      </w:r>
      <w:r>
        <w:t xml:space="preserve">детский сад комбинированного вида № 62 города Ставрополя </w:t>
      </w:r>
      <w:r w:rsidR="00B63C53" w:rsidRPr="006E77DD">
        <w:t xml:space="preserve">функционирует с </w:t>
      </w:r>
      <w:r w:rsidR="00C15CAF">
        <w:t>1978</w:t>
      </w:r>
      <w:r w:rsidR="00FD689D">
        <w:t xml:space="preserve"> </w:t>
      </w:r>
      <w:r w:rsidR="00101A3E" w:rsidRPr="006E77DD">
        <w:t>года</w:t>
      </w:r>
    </w:p>
    <w:p w14:paraId="7A1D407E" w14:textId="77777777" w:rsidR="007E2E5E" w:rsidRPr="003C3C46" w:rsidRDefault="00A80576" w:rsidP="003C3C46">
      <w:r w:rsidRPr="003C3C46">
        <w:rPr>
          <w:rStyle w:val="a5"/>
        </w:rPr>
        <w:t>Место</w:t>
      </w:r>
      <w:r w:rsidR="00101A3E" w:rsidRPr="003C3C46">
        <w:rPr>
          <w:rStyle w:val="a5"/>
        </w:rPr>
        <w:t>нахождение образовательной организации:</w:t>
      </w:r>
      <w:r w:rsidR="00521083" w:rsidRPr="003C3C46">
        <w:t> </w:t>
      </w:r>
      <w:proofErr w:type="gramStart"/>
      <w:r w:rsidR="009910D6">
        <w:t>355040</w:t>
      </w:r>
      <w:r w:rsidR="00FD689D">
        <w:t xml:space="preserve"> ,</w:t>
      </w:r>
      <w:proofErr w:type="gramEnd"/>
      <w:r w:rsidR="00FD689D">
        <w:t xml:space="preserve"> Российская Федерация, Ставропольский край</w:t>
      </w:r>
      <w:r w:rsidR="0024227C">
        <w:t xml:space="preserve">, </w:t>
      </w:r>
      <w:r w:rsidR="006C6425">
        <w:t>город Ставрополь</w:t>
      </w:r>
      <w:r w:rsidR="009910D6">
        <w:t>, улица 50 лет ВЛКСМ</w:t>
      </w:r>
      <w:r w:rsidR="000805AB">
        <w:t xml:space="preserve">, дом </w:t>
      </w:r>
      <w:r w:rsidR="009910D6">
        <w:t>21</w:t>
      </w:r>
      <w:r w:rsidR="000805AB">
        <w:t>.</w:t>
      </w:r>
    </w:p>
    <w:p w14:paraId="4F4024AC" w14:textId="77777777" w:rsidR="007E2E5E" w:rsidRPr="003C3C46" w:rsidRDefault="00101A3E" w:rsidP="003C3C46">
      <w:r w:rsidRPr="003C3C46">
        <w:rPr>
          <w:rStyle w:val="a5"/>
        </w:rPr>
        <w:t>Учредитель:</w:t>
      </w:r>
      <w:r w:rsidR="009910D6">
        <w:rPr>
          <w:rStyle w:val="a5"/>
        </w:rPr>
        <w:t xml:space="preserve"> </w:t>
      </w:r>
      <w:r w:rsidR="009910D6" w:rsidRPr="009910D6">
        <w:rPr>
          <w:rStyle w:val="a5"/>
          <w:b w:val="0"/>
        </w:rPr>
        <w:t>Муниципальное образование город Ставроп</w:t>
      </w:r>
      <w:r w:rsidR="009910D6">
        <w:rPr>
          <w:rStyle w:val="a5"/>
          <w:b w:val="0"/>
        </w:rPr>
        <w:t>о</w:t>
      </w:r>
      <w:r w:rsidR="009910D6" w:rsidRPr="009910D6">
        <w:rPr>
          <w:rStyle w:val="a5"/>
          <w:b w:val="0"/>
        </w:rPr>
        <w:t>ль</w:t>
      </w:r>
    </w:p>
    <w:p w14:paraId="6ACBC0E9" w14:textId="77777777" w:rsidR="007E2E5E" w:rsidRPr="003C3C46" w:rsidRDefault="00101A3E" w:rsidP="003C3C46">
      <w:r w:rsidRPr="003C3C46">
        <w:rPr>
          <w:rStyle w:val="a5"/>
        </w:rPr>
        <w:t>Режим работы</w:t>
      </w:r>
      <w:r w:rsidRPr="003C3C46">
        <w:rPr>
          <w:rStyle w:val="apple-converted-space"/>
        </w:rPr>
        <w:t> </w:t>
      </w:r>
      <w:r w:rsidRPr="003C3C46">
        <w:t>детского сада представляет годовой цикл: с сентября по май</w:t>
      </w:r>
      <w:r w:rsidR="007E2E5E" w:rsidRPr="003C3C46">
        <w:t xml:space="preserve"> — </w:t>
      </w:r>
      <w:r w:rsidRPr="003C3C46">
        <w:t>воспитательно-образовательная работа, с июня по август</w:t>
      </w:r>
      <w:r w:rsidR="007E2E5E" w:rsidRPr="003C3C46">
        <w:t xml:space="preserve"> — </w:t>
      </w:r>
      <w:r w:rsidRPr="003C3C46">
        <w:t>летне-оздоровительная работа. П</w:t>
      </w:r>
      <w:r w:rsidR="00B63C53" w:rsidRPr="003C3C46">
        <w:t>ятидневная рабочая неделя с 12</w:t>
      </w:r>
      <w:r w:rsidR="007E2E5E" w:rsidRPr="003C3C46">
        <w:t xml:space="preserve"> — </w:t>
      </w:r>
      <w:r w:rsidR="00B63C53" w:rsidRPr="003C3C46">
        <w:t xml:space="preserve">часовым пребыванием детей с </w:t>
      </w:r>
      <w:r w:rsidR="0088574A">
        <w:t>7-00</w:t>
      </w:r>
      <w:r w:rsidR="00B63C53" w:rsidRPr="003C3C46">
        <w:t xml:space="preserve"> до </w:t>
      </w:r>
      <w:r w:rsidR="0088574A">
        <w:t>19-00</w:t>
      </w:r>
      <w:r w:rsidR="000805AB">
        <w:t>.</w:t>
      </w:r>
      <w:r w:rsidRPr="003C3C46">
        <w:t xml:space="preserve"> Выходные дни</w:t>
      </w:r>
      <w:r w:rsidR="007E2E5E" w:rsidRPr="003C3C46">
        <w:t xml:space="preserve"> — </w:t>
      </w:r>
      <w:r w:rsidRPr="003C3C46">
        <w:t>суббота, воскресенье, праздничные дни.</w:t>
      </w:r>
    </w:p>
    <w:p w14:paraId="25B49019" w14:textId="77777777" w:rsidR="007E2E5E" w:rsidRPr="003C3C46" w:rsidRDefault="00101A3E" w:rsidP="003C3C46">
      <w:r w:rsidRPr="003C3C46">
        <w:rPr>
          <w:rStyle w:val="a5"/>
        </w:rPr>
        <w:t>Телефон:</w:t>
      </w:r>
      <w:r w:rsidRPr="003C3C46">
        <w:rPr>
          <w:rStyle w:val="apple-converted-space"/>
        </w:rPr>
        <w:t> </w:t>
      </w:r>
      <w:r w:rsidR="009910D6">
        <w:t>723870</w:t>
      </w:r>
      <w:r w:rsidRPr="003C3C46">
        <w:t xml:space="preserve">, </w:t>
      </w:r>
    </w:p>
    <w:p w14:paraId="1B08E6D3" w14:textId="77777777" w:rsidR="007E2E5E" w:rsidRPr="009910D6" w:rsidRDefault="00101A3E" w:rsidP="003C3C46">
      <w:r w:rsidRPr="003C3C46">
        <w:t>е-</w:t>
      </w:r>
      <w:proofErr w:type="spellStart"/>
      <w:r w:rsidRPr="003C3C46">
        <w:t>mail</w:t>
      </w:r>
      <w:proofErr w:type="spellEnd"/>
      <w:r w:rsidRPr="003C3C46">
        <w:t>:</w:t>
      </w:r>
      <w:r w:rsidRPr="003C3C46">
        <w:rPr>
          <w:rStyle w:val="apple-converted-space"/>
        </w:rPr>
        <w:t> </w:t>
      </w:r>
      <w:r w:rsidR="009910D6">
        <w:rPr>
          <w:rStyle w:val="apple-converted-space"/>
          <w:lang w:val="en-US"/>
        </w:rPr>
        <w:t>ds</w:t>
      </w:r>
      <w:r w:rsidR="009910D6" w:rsidRPr="009910D6">
        <w:rPr>
          <w:rStyle w:val="apple-converted-space"/>
        </w:rPr>
        <w:t>62@</w:t>
      </w:r>
      <w:r w:rsidR="009910D6">
        <w:rPr>
          <w:rStyle w:val="apple-converted-space"/>
          <w:lang w:val="en-US"/>
        </w:rPr>
        <w:t>mail</w:t>
      </w:r>
      <w:r w:rsidR="009910D6" w:rsidRPr="009910D6">
        <w:rPr>
          <w:rStyle w:val="apple-converted-space"/>
        </w:rPr>
        <w:t>.</w:t>
      </w:r>
      <w:proofErr w:type="spellStart"/>
      <w:r w:rsidR="009910D6">
        <w:rPr>
          <w:rStyle w:val="apple-converted-space"/>
          <w:lang w:val="en-US"/>
        </w:rPr>
        <w:t>ru</w:t>
      </w:r>
      <w:proofErr w:type="spellEnd"/>
    </w:p>
    <w:p w14:paraId="3F8BFB07" w14:textId="77777777" w:rsidR="00101A3E" w:rsidRPr="009910D6" w:rsidRDefault="00101A3E" w:rsidP="003C3C46">
      <w:r w:rsidRPr="003C3C46">
        <w:rPr>
          <w:rStyle w:val="a5"/>
        </w:rPr>
        <w:t>Адрес сайта в сети Интернет:</w:t>
      </w:r>
      <w:r w:rsidRPr="003C3C46">
        <w:rPr>
          <w:rStyle w:val="apple-converted-space"/>
          <w:b/>
          <w:bCs/>
        </w:rPr>
        <w:t> </w:t>
      </w:r>
      <w:hyperlink r:id="rId9" w:history="1">
        <w:r w:rsidR="000805AB" w:rsidRPr="001747CF">
          <w:rPr>
            <w:rStyle w:val="a6"/>
            <w:lang w:val="en-US"/>
          </w:rPr>
          <w:t>www</w:t>
        </w:r>
        <w:r w:rsidR="000805AB" w:rsidRPr="000805AB">
          <w:rPr>
            <w:rStyle w:val="a6"/>
          </w:rPr>
          <w:t>.62</w:t>
        </w:r>
      </w:hyperlink>
      <w:r w:rsidR="000805AB" w:rsidRPr="001747CF">
        <w:rPr>
          <w:lang w:val="en-US"/>
        </w:rPr>
        <w:t>sad</w:t>
      </w:r>
      <w:r w:rsidR="000805AB" w:rsidRPr="000805AB">
        <w:t>.</w:t>
      </w:r>
      <w:proofErr w:type="spellStart"/>
      <w:r w:rsidR="000805AB" w:rsidRPr="001747CF">
        <w:rPr>
          <w:lang w:val="en-US"/>
        </w:rPr>
        <w:t>ru</w:t>
      </w:r>
      <w:proofErr w:type="spellEnd"/>
    </w:p>
    <w:p w14:paraId="782A153B" w14:textId="77777777" w:rsidR="0049468E" w:rsidRPr="006E77DD" w:rsidRDefault="00466870" w:rsidP="00763C3A">
      <w:pPr>
        <w:spacing w:line="276" w:lineRule="auto"/>
      </w:pPr>
      <w:r w:rsidRPr="006E77DD">
        <w:rPr>
          <w:b/>
        </w:rPr>
        <w:t>Муниципальное</w:t>
      </w:r>
      <w:r w:rsidRPr="006E77DD">
        <w:t xml:space="preserve"> дошкольное образовательное учреждение «</w:t>
      </w:r>
      <w:r w:rsidR="009910D6">
        <w:t>МБДОУ д\с№62</w:t>
      </w:r>
      <w:r w:rsidRPr="006E77DD">
        <w:t xml:space="preserve">» </w:t>
      </w:r>
      <w:r w:rsidR="00FD56F4" w:rsidRPr="006E77DD">
        <w:t>осуществляет образовательную деяте</w:t>
      </w:r>
      <w:r w:rsidR="0049468E" w:rsidRPr="006E77DD">
        <w:t xml:space="preserve">льность на основании лицензии </w:t>
      </w:r>
      <w:r w:rsidRPr="006E77DD">
        <w:t xml:space="preserve">выданной Министерством образования </w:t>
      </w:r>
      <w:r w:rsidR="009910D6">
        <w:t xml:space="preserve">и молодежной политики </w:t>
      </w:r>
      <w:r w:rsidR="009910D6">
        <w:lastRenderedPageBreak/>
        <w:t>Ставропольского края</w:t>
      </w:r>
      <w:r w:rsidRPr="006E77DD">
        <w:t>, серия</w:t>
      </w:r>
      <w:r w:rsidR="009910D6">
        <w:t xml:space="preserve"> 26 Л 01 №</w:t>
      </w:r>
      <w:proofErr w:type="gramStart"/>
      <w:r w:rsidR="009910D6">
        <w:t xml:space="preserve">0001629 </w:t>
      </w:r>
      <w:r w:rsidRPr="006E77DD">
        <w:t xml:space="preserve"> регистрационный</w:t>
      </w:r>
      <w:proofErr w:type="gramEnd"/>
      <w:r w:rsidRPr="006E77DD">
        <w:t xml:space="preserve"> номер № </w:t>
      </w:r>
      <w:r w:rsidR="009910D6">
        <w:t>5376</w:t>
      </w:r>
      <w:r w:rsidRPr="006E77DD">
        <w:t xml:space="preserve"> от</w:t>
      </w:r>
      <w:r w:rsidR="003D2CC1">
        <w:t xml:space="preserve"> </w:t>
      </w:r>
      <w:r w:rsidR="009910D6">
        <w:t>08 «декабря» 2016 года</w:t>
      </w:r>
      <w:r w:rsidRPr="006E77DD">
        <w:t>, срок действия лицензии</w:t>
      </w:r>
      <w:r w:rsidR="007E2E5E">
        <w:t xml:space="preserve"> — </w:t>
      </w:r>
      <w:r w:rsidRPr="006E77DD">
        <w:t>бессрочно.                             </w:t>
      </w:r>
    </w:p>
    <w:p w14:paraId="017D6289" w14:textId="77777777" w:rsidR="007E69C3" w:rsidRPr="006E77DD" w:rsidRDefault="007E69C3" w:rsidP="00763C3A">
      <w:pPr>
        <w:spacing w:line="276" w:lineRule="auto"/>
      </w:pPr>
      <w:r w:rsidRPr="006E77DD">
        <w:rPr>
          <w:b/>
        </w:rPr>
        <w:t>Основные цели</w:t>
      </w:r>
      <w:r w:rsidRPr="006E77DD">
        <w:t xml:space="preserve"> </w:t>
      </w:r>
      <w:r w:rsidR="0088574A">
        <w:rPr>
          <w:b/>
        </w:rPr>
        <w:t>МБДОУ</w:t>
      </w:r>
      <w:r w:rsidRPr="006E77DD">
        <w:rPr>
          <w:b/>
        </w:rPr>
        <w:t>:</w:t>
      </w:r>
    </w:p>
    <w:p w14:paraId="4239DD0A" w14:textId="77777777" w:rsidR="007E69C3" w:rsidRPr="006E77DD" w:rsidRDefault="007E69C3" w:rsidP="00716189">
      <w:pPr>
        <w:pStyle w:val="ListBul"/>
      </w:pPr>
      <w:r w:rsidRPr="006E77DD">
        <w:t>всестороннее формирование личности ребенка с учетом особенностей его физического, психического, художественно-эстетического развития, индивидуальных возможностей и способностей;</w:t>
      </w:r>
    </w:p>
    <w:p w14:paraId="40E1961C" w14:textId="77777777" w:rsidR="007E69C3" w:rsidRPr="006E77DD" w:rsidRDefault="007E69C3" w:rsidP="00716189">
      <w:pPr>
        <w:pStyle w:val="ListBul"/>
      </w:pPr>
      <w:r w:rsidRPr="006E77DD">
        <w:t>обеспечение готовности к школьному обучению;</w:t>
      </w:r>
    </w:p>
    <w:p w14:paraId="29488E6F" w14:textId="77777777" w:rsidR="007E69C3" w:rsidRPr="006E77DD" w:rsidRDefault="007E69C3" w:rsidP="00716189">
      <w:pPr>
        <w:pStyle w:val="ListBul"/>
      </w:pPr>
      <w:r w:rsidRPr="006E77DD">
        <w:t>развитие и совершенствование образовательного процесса</w:t>
      </w:r>
      <w:r w:rsidR="00763C3A" w:rsidRPr="006E77DD">
        <w:t xml:space="preserve">, </w:t>
      </w:r>
      <w:r w:rsidRPr="006E77DD">
        <w:t>материально-технической базы;</w:t>
      </w:r>
    </w:p>
    <w:p w14:paraId="5F8CFF21" w14:textId="77777777" w:rsidR="007E2E5E" w:rsidRDefault="007E69C3" w:rsidP="00716189">
      <w:pPr>
        <w:pStyle w:val="ListBul"/>
      </w:pPr>
      <w:r w:rsidRPr="006E77DD">
        <w:t>осуществление дополнительных мер социальной поддержки воспитанников.</w:t>
      </w:r>
    </w:p>
    <w:p w14:paraId="3F2487C7" w14:textId="77777777" w:rsidR="007E69C3" w:rsidRPr="006E77DD" w:rsidRDefault="007E69C3" w:rsidP="00763C3A">
      <w:pPr>
        <w:spacing w:line="276" w:lineRule="auto"/>
      </w:pPr>
      <w:r w:rsidRPr="006E77DD">
        <w:rPr>
          <w:b/>
        </w:rPr>
        <w:t>Задачи</w:t>
      </w:r>
      <w:r w:rsidR="003E4201" w:rsidRPr="006E77DD">
        <w:rPr>
          <w:b/>
        </w:rPr>
        <w:t xml:space="preserve"> М</w:t>
      </w:r>
      <w:r w:rsidR="009910D6">
        <w:rPr>
          <w:b/>
        </w:rPr>
        <w:t>Б</w:t>
      </w:r>
      <w:r w:rsidR="003E4201" w:rsidRPr="006E77DD">
        <w:rPr>
          <w:b/>
        </w:rPr>
        <w:t>ДОУ</w:t>
      </w:r>
      <w:r w:rsidRPr="006E77DD">
        <w:rPr>
          <w:b/>
        </w:rPr>
        <w:t>:</w:t>
      </w:r>
    </w:p>
    <w:p w14:paraId="7779C19E" w14:textId="77777777" w:rsidR="007E69C3" w:rsidRPr="006E77DD" w:rsidRDefault="007E69C3" w:rsidP="00716189">
      <w:pPr>
        <w:pStyle w:val="ListBul"/>
      </w:pPr>
      <w:r w:rsidRPr="006E77DD">
        <w:t>охрана жизни и укрепление физического и психического здоровья детей;</w:t>
      </w:r>
    </w:p>
    <w:p w14:paraId="1505D2EC" w14:textId="77777777" w:rsidR="007E69C3" w:rsidRPr="006E77DD" w:rsidRDefault="007E69C3" w:rsidP="00716189">
      <w:pPr>
        <w:pStyle w:val="ListBul"/>
      </w:pPr>
      <w:r w:rsidRPr="006E77DD">
        <w:t>осуществление познавательно-речевого, социально-личностного, художественно- эстетического и физического развития детей;</w:t>
      </w:r>
    </w:p>
    <w:p w14:paraId="1B79596A" w14:textId="77777777" w:rsidR="007E69C3" w:rsidRPr="006E77DD" w:rsidRDefault="007E69C3" w:rsidP="00716189">
      <w:pPr>
        <w:pStyle w:val="ListBul"/>
      </w:pPr>
      <w:r w:rsidRPr="006E77DD"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14:paraId="1967FB65" w14:textId="77777777" w:rsidR="007E69C3" w:rsidRPr="006E77DD" w:rsidRDefault="007E69C3" w:rsidP="00716189">
      <w:pPr>
        <w:pStyle w:val="ListBul"/>
      </w:pPr>
      <w:r w:rsidRPr="006E77DD">
        <w:t xml:space="preserve">осуществление необходимой коррекции нарушений в физическом и </w:t>
      </w:r>
      <w:proofErr w:type="gramStart"/>
      <w:r w:rsidRPr="006E77DD">
        <w:t>психо-эмоциональном</w:t>
      </w:r>
      <w:proofErr w:type="gramEnd"/>
      <w:r w:rsidRPr="006E77DD">
        <w:t xml:space="preserve"> развитии детей;</w:t>
      </w:r>
    </w:p>
    <w:p w14:paraId="45241AE5" w14:textId="77777777" w:rsidR="007E69C3" w:rsidRPr="006E77DD" w:rsidRDefault="007E69C3" w:rsidP="00716189">
      <w:pPr>
        <w:pStyle w:val="ListBul"/>
      </w:pPr>
      <w:r w:rsidRPr="006E77DD">
        <w:t>взаимодействие с семьями детей для обеспечения полноценного развития детей;</w:t>
      </w:r>
    </w:p>
    <w:p w14:paraId="1528AECB" w14:textId="77777777" w:rsidR="007E69C3" w:rsidRPr="006E77DD" w:rsidRDefault="007E69C3" w:rsidP="00716189">
      <w:pPr>
        <w:pStyle w:val="ListBul"/>
      </w:pPr>
      <w:r w:rsidRPr="006E77DD">
        <w:t>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14:paraId="54C64EED" w14:textId="77777777" w:rsidR="00A80576" w:rsidRPr="006E77DD" w:rsidRDefault="00A80576" w:rsidP="00763C3A">
      <w:pPr>
        <w:spacing w:line="276" w:lineRule="auto"/>
        <w:rPr>
          <w:b/>
        </w:rPr>
      </w:pPr>
      <w:r w:rsidRPr="006E77DD">
        <w:rPr>
          <w:b/>
        </w:rPr>
        <w:t>Предметом деятельности</w:t>
      </w:r>
      <w:r w:rsidRPr="006E77DD">
        <w:t xml:space="preserve"> </w:t>
      </w:r>
      <w:r w:rsidR="003E4201" w:rsidRPr="006E77DD">
        <w:rPr>
          <w:b/>
        </w:rPr>
        <w:t>М</w:t>
      </w:r>
      <w:r w:rsidR="009910D6">
        <w:rPr>
          <w:b/>
        </w:rPr>
        <w:t>Б</w:t>
      </w:r>
      <w:r w:rsidRPr="006E77DD">
        <w:rPr>
          <w:b/>
        </w:rPr>
        <w:t>ДОУ является:</w:t>
      </w:r>
    </w:p>
    <w:p w14:paraId="56CEC83E" w14:textId="77777777" w:rsidR="00A80576" w:rsidRPr="004218FF" w:rsidRDefault="00A80576" w:rsidP="00716189">
      <w:pPr>
        <w:pStyle w:val="ListBul"/>
      </w:pPr>
      <w:r w:rsidRPr="006E77DD">
        <w:t xml:space="preserve">воспитание, обучение, присмотр, уход, развитие, оздоровление детей в возрасте от </w:t>
      </w:r>
      <w:r w:rsidR="009910D6" w:rsidRPr="004218FF">
        <w:t>2</w:t>
      </w:r>
      <w:r w:rsidRPr="004218FF">
        <w:t xml:space="preserve"> до 7 лет;</w:t>
      </w:r>
    </w:p>
    <w:p w14:paraId="55E4CCD0" w14:textId="77777777" w:rsidR="00A80576" w:rsidRPr="006E77DD" w:rsidRDefault="00A80576" w:rsidP="00716189">
      <w:pPr>
        <w:pStyle w:val="ListBul"/>
      </w:pPr>
      <w:r w:rsidRPr="004218FF">
        <w:t>реализация программ дошкольного образования, ориентированных на обогащенное развитие</w:t>
      </w:r>
      <w:r w:rsidRPr="006E77DD">
        <w:t xml:space="preserve"> ребенка;</w:t>
      </w:r>
    </w:p>
    <w:p w14:paraId="45921CAE" w14:textId="77777777" w:rsidR="00A80576" w:rsidRPr="006E77DD" w:rsidRDefault="00A80576" w:rsidP="00716189">
      <w:pPr>
        <w:pStyle w:val="ListBul"/>
      </w:pPr>
      <w:r w:rsidRPr="006E77DD">
        <w:t>осуществление квалифицированной коррекции нарушений в физическом и психо</w:t>
      </w:r>
      <w:r w:rsidR="007E2E5E">
        <w:t xml:space="preserve"> — </w:t>
      </w:r>
      <w:r w:rsidRPr="006E77DD">
        <w:t>эмоциональном развитии детей;</w:t>
      </w:r>
    </w:p>
    <w:p w14:paraId="1163263E" w14:textId="77777777" w:rsidR="00A80576" w:rsidRPr="006E77DD" w:rsidRDefault="00A80576" w:rsidP="00716189">
      <w:pPr>
        <w:pStyle w:val="ListBul"/>
      </w:pPr>
      <w:r w:rsidRPr="006E77DD">
        <w:t>реализация дополнительных образовательных программ (художественно- эстетической, физкультурно-оздоровительной, экологической, социально-педагогической и других);</w:t>
      </w:r>
    </w:p>
    <w:p w14:paraId="23BEC2A3" w14:textId="77777777" w:rsidR="00A80576" w:rsidRPr="006E77DD" w:rsidRDefault="00A80576" w:rsidP="00716189">
      <w:pPr>
        <w:pStyle w:val="ListBul"/>
      </w:pPr>
      <w:r w:rsidRPr="006E77DD">
        <w:t>оказание дополнительных</w:t>
      </w:r>
      <w:r w:rsidR="007E2E5E">
        <w:t xml:space="preserve"> </w:t>
      </w:r>
      <w:r w:rsidRPr="006E77DD">
        <w:t>образовател</w:t>
      </w:r>
      <w:r w:rsidR="00763C3A" w:rsidRPr="006E77DD">
        <w:t>ьных услуг</w:t>
      </w:r>
      <w:r w:rsidRPr="006E77DD">
        <w:t>;</w:t>
      </w:r>
    </w:p>
    <w:p w14:paraId="683D9DD6" w14:textId="77777777" w:rsidR="00A80576" w:rsidRPr="006E77DD" w:rsidRDefault="00A80576" w:rsidP="00716189">
      <w:pPr>
        <w:pStyle w:val="ListBul"/>
      </w:pPr>
      <w:r w:rsidRPr="006E77DD">
        <w:t>составление учебных планов, рабочих программ, планирование психолого-педагогической работы по реализации образовательных областей, тематическое планирование программ;</w:t>
      </w:r>
    </w:p>
    <w:p w14:paraId="1EDD048B" w14:textId="77777777" w:rsidR="00A80576" w:rsidRPr="006E77DD" w:rsidRDefault="00A80576" w:rsidP="00716189">
      <w:pPr>
        <w:pStyle w:val="ListBul"/>
      </w:pPr>
      <w:r w:rsidRPr="006E77DD">
        <w:t>организация досуга детей, проведение конкурсов, экскурсий, утренников, выставок;</w:t>
      </w:r>
    </w:p>
    <w:p w14:paraId="20040E42" w14:textId="77777777" w:rsidR="00A80576" w:rsidRPr="006E77DD" w:rsidRDefault="00716189" w:rsidP="00716189">
      <w:pPr>
        <w:pStyle w:val="ListBul"/>
      </w:pPr>
      <w:r>
        <w:t>о</w:t>
      </w:r>
      <w:r w:rsidR="00A80576" w:rsidRPr="006E77DD">
        <w:t>рганизация работы по повы</w:t>
      </w:r>
      <w:r w:rsidR="003E4201" w:rsidRPr="006E77DD">
        <w:t xml:space="preserve">шению квалификации работников </w:t>
      </w:r>
      <w:r w:rsidR="0088574A">
        <w:t>МБДОУ</w:t>
      </w:r>
      <w:r w:rsidR="00A80576" w:rsidRPr="006E77DD">
        <w:t>;</w:t>
      </w:r>
    </w:p>
    <w:p w14:paraId="56A3B193" w14:textId="77777777" w:rsidR="00A80576" w:rsidRPr="006E77DD" w:rsidRDefault="00A80576" w:rsidP="00716189">
      <w:pPr>
        <w:pStyle w:val="ListBul"/>
      </w:pPr>
      <w:r w:rsidRPr="006E77DD">
        <w:t>проведение педагогической, психологической, физической диагностики,</w:t>
      </w:r>
      <w:r w:rsidR="007E2E5E">
        <w:t xml:space="preserve"> </w:t>
      </w:r>
      <w:r w:rsidRPr="006E77DD">
        <w:t>консультаций педагога-психолога, учителя-логопеда и других специалистов;</w:t>
      </w:r>
    </w:p>
    <w:p w14:paraId="60E025B3" w14:textId="77777777" w:rsidR="00A80576" w:rsidRPr="006E77DD" w:rsidRDefault="00A80576" w:rsidP="00716189">
      <w:pPr>
        <w:pStyle w:val="ListBul"/>
        <w:rPr>
          <w:sz w:val="24"/>
          <w:szCs w:val="24"/>
        </w:rPr>
      </w:pPr>
      <w:r w:rsidRPr="006E77DD">
        <w:rPr>
          <w:sz w:val="24"/>
          <w:szCs w:val="24"/>
        </w:rPr>
        <w:t>-ведение экспериментальной деятельности</w:t>
      </w:r>
      <w:r w:rsidR="007E2E5E">
        <w:rPr>
          <w:sz w:val="24"/>
          <w:szCs w:val="24"/>
        </w:rPr>
        <w:t xml:space="preserve"> </w:t>
      </w:r>
      <w:r w:rsidRPr="006E77DD">
        <w:rPr>
          <w:sz w:val="24"/>
          <w:szCs w:val="24"/>
        </w:rPr>
        <w:t xml:space="preserve">психолого-педагогической направленности; </w:t>
      </w:r>
    </w:p>
    <w:p w14:paraId="121320F1" w14:textId="77777777" w:rsidR="00A80576" w:rsidRPr="006E77DD" w:rsidRDefault="00A80576" w:rsidP="00716189">
      <w:pPr>
        <w:pStyle w:val="ListBul"/>
        <w:rPr>
          <w:sz w:val="24"/>
          <w:szCs w:val="24"/>
        </w:rPr>
      </w:pPr>
      <w:r w:rsidRPr="006E77DD">
        <w:rPr>
          <w:sz w:val="24"/>
          <w:szCs w:val="24"/>
        </w:rPr>
        <w:t>-внедрение инновационных средств, форм, мет</w:t>
      </w:r>
      <w:r w:rsidR="00763C3A" w:rsidRPr="006E77DD">
        <w:rPr>
          <w:sz w:val="24"/>
          <w:szCs w:val="24"/>
        </w:rPr>
        <w:t>одов педагогической работы</w:t>
      </w:r>
      <w:r w:rsidRPr="006E77DD">
        <w:rPr>
          <w:sz w:val="24"/>
          <w:szCs w:val="24"/>
        </w:rPr>
        <w:t>.</w:t>
      </w:r>
    </w:p>
    <w:p w14:paraId="02E37A06" w14:textId="77777777" w:rsidR="0088574A" w:rsidRDefault="00FE39D6" w:rsidP="0088574A">
      <w:r w:rsidRPr="00716189">
        <w:rPr>
          <w:rStyle w:val="bold"/>
        </w:rPr>
        <w:t>Приоритетные направления в р</w:t>
      </w:r>
      <w:r w:rsidR="003E4201" w:rsidRPr="00716189">
        <w:rPr>
          <w:rStyle w:val="bold"/>
        </w:rPr>
        <w:t>аботе</w:t>
      </w:r>
      <w:r w:rsidR="003E4201" w:rsidRPr="006E77DD">
        <w:t xml:space="preserve"> </w:t>
      </w:r>
      <w:r w:rsidR="0088574A">
        <w:t>МБДОУ</w:t>
      </w:r>
      <w:r w:rsidR="007E2E5E">
        <w:t xml:space="preserve"> </w:t>
      </w:r>
      <w:r w:rsidR="0088574A">
        <w:t>д/с №62</w:t>
      </w:r>
      <w:r w:rsidR="003E4201" w:rsidRPr="006E77DD">
        <w:t>:</w:t>
      </w:r>
    </w:p>
    <w:p w14:paraId="6BCCDBB1" w14:textId="77777777" w:rsidR="00FE39D6" w:rsidRPr="006E77DD" w:rsidRDefault="00FE39D6" w:rsidP="0088574A">
      <w:r w:rsidRPr="006E77DD">
        <w:t xml:space="preserve">- художественно-эстетическое; </w:t>
      </w:r>
    </w:p>
    <w:p w14:paraId="2D151941" w14:textId="77777777" w:rsidR="00FE39D6" w:rsidRPr="006E77DD" w:rsidRDefault="00FE39D6" w:rsidP="00763C3A">
      <w:pPr>
        <w:spacing w:line="276" w:lineRule="auto"/>
      </w:pPr>
      <w:r w:rsidRPr="006E77DD">
        <w:t xml:space="preserve">- физкультурно-оздоровительное; </w:t>
      </w:r>
    </w:p>
    <w:p w14:paraId="1D769813" w14:textId="77777777" w:rsidR="00FE39D6" w:rsidRPr="006E77DD" w:rsidRDefault="00FE39D6" w:rsidP="00763C3A">
      <w:pPr>
        <w:spacing w:line="276" w:lineRule="auto"/>
      </w:pPr>
      <w:r w:rsidRPr="006E77DD">
        <w:t xml:space="preserve">- познавательно-речевое; </w:t>
      </w:r>
    </w:p>
    <w:p w14:paraId="69B4D2FD" w14:textId="77777777" w:rsidR="00B04BB1" w:rsidRPr="006E77DD" w:rsidRDefault="00FE39D6" w:rsidP="00763C3A">
      <w:pPr>
        <w:spacing w:line="276" w:lineRule="auto"/>
      </w:pPr>
      <w:r w:rsidRPr="006E77DD">
        <w:t>- социально-личностное.</w:t>
      </w:r>
    </w:p>
    <w:p w14:paraId="590F15B1" w14:textId="77777777" w:rsidR="007E2E5E" w:rsidRDefault="00C648E8" w:rsidP="003735A4">
      <w:pPr>
        <w:spacing w:line="276" w:lineRule="auto"/>
        <w:jc w:val="center"/>
        <w:rPr>
          <w:b/>
        </w:rPr>
      </w:pPr>
      <w:r w:rsidRPr="006E77DD">
        <w:rPr>
          <w:b/>
        </w:rPr>
        <w:t>2. Характеристика с</w:t>
      </w:r>
      <w:r w:rsidR="00FA7FE5" w:rsidRPr="006E77DD">
        <w:rPr>
          <w:b/>
        </w:rPr>
        <w:t>оциума и сетевого</w:t>
      </w:r>
      <w:r w:rsidR="00E81412" w:rsidRPr="006E77DD">
        <w:rPr>
          <w:b/>
        </w:rPr>
        <w:t xml:space="preserve"> окружения</w:t>
      </w:r>
    </w:p>
    <w:p w14:paraId="32C002B7" w14:textId="77777777" w:rsidR="00763C3A" w:rsidRPr="006E77DD" w:rsidRDefault="00763C3A" w:rsidP="003735A4">
      <w:pPr>
        <w:spacing w:line="276" w:lineRule="auto"/>
      </w:pPr>
      <w:r w:rsidRPr="006E77DD">
        <w:t>Взаимодействие детского сада с социальным окружением способствует расширению кругозора детей, обогащению социального опыта, формированию коммуникативных</w:t>
      </w:r>
      <w:r w:rsidR="007E2E5E">
        <w:t xml:space="preserve"> </w:t>
      </w:r>
      <w:r w:rsidRPr="006E77DD">
        <w:t>умений в различных ситуациях, воспитанию уважения к труду взрослых.</w:t>
      </w:r>
    </w:p>
    <w:p w14:paraId="0B34F10A" w14:textId="77777777" w:rsidR="00763C3A" w:rsidRPr="006E77DD" w:rsidRDefault="00763C3A" w:rsidP="003735A4">
      <w:pPr>
        <w:spacing w:line="276" w:lineRule="auto"/>
      </w:pPr>
      <w:r w:rsidRPr="006E77DD">
        <w:t>Социальное партнерство повышает уровень реализации образовательных стандартов, качество образовательных услуг.</w:t>
      </w:r>
    </w:p>
    <w:p w14:paraId="090FB5D9" w14:textId="77777777" w:rsidR="00763C3A" w:rsidRPr="006E77DD" w:rsidRDefault="00763C3A" w:rsidP="003735A4">
      <w:pPr>
        <w:spacing w:line="276" w:lineRule="auto"/>
      </w:pPr>
      <w:r w:rsidRPr="006E77DD">
        <w:t xml:space="preserve">Взаимодействие строится в соответствии с основной образовательной </w:t>
      </w:r>
      <w:r w:rsidR="00F75919" w:rsidRPr="006E77DD">
        <w:t>программой организации</w:t>
      </w:r>
      <w:r w:rsidRPr="006E77DD">
        <w:t xml:space="preserve"> и с учетом интересов детей, педагогов, родителей.</w:t>
      </w:r>
    </w:p>
    <w:p w14:paraId="3ABFF590" w14:textId="77777777" w:rsidR="007E2E5E" w:rsidRDefault="00763C3A" w:rsidP="00D15BF1">
      <w:pPr>
        <w:spacing w:line="276" w:lineRule="auto"/>
      </w:pPr>
      <w:r w:rsidRPr="006E77DD">
        <w:lastRenderedPageBreak/>
        <w:t>С каждым учреждением составляется договор о совместной деятельности, определяются задачи, разрабатывается план взаимодействия.</w:t>
      </w:r>
    </w:p>
    <w:p w14:paraId="713C63D6" w14:textId="77777777" w:rsidR="007E2E5E" w:rsidRDefault="00B92D45" w:rsidP="00CD0B9E">
      <w:pPr>
        <w:spacing w:line="276" w:lineRule="auto"/>
        <w:jc w:val="center"/>
        <w:rPr>
          <w:b/>
        </w:rPr>
      </w:pPr>
      <w:r w:rsidRPr="006E77DD">
        <w:rPr>
          <w:b/>
        </w:rPr>
        <w:t>3. Характеристика воспитанников</w:t>
      </w:r>
    </w:p>
    <w:p w14:paraId="34CEF05E" w14:textId="77777777" w:rsidR="00B92D45" w:rsidRPr="006E77DD" w:rsidRDefault="00F75919" w:rsidP="00F75919">
      <w:pPr>
        <w:spacing w:line="276" w:lineRule="auto"/>
      </w:pPr>
      <w:r w:rsidRPr="006E77DD">
        <w:t xml:space="preserve">Муниципальное дошкольное образовательное учреждение </w:t>
      </w:r>
      <w:r w:rsidR="0088574A">
        <w:t>МБДОУ д/с №</w:t>
      </w:r>
      <w:r w:rsidR="003D2CC1">
        <w:t xml:space="preserve"> </w:t>
      </w:r>
      <w:proofErr w:type="gramStart"/>
      <w:r w:rsidR="0088574A">
        <w:t xml:space="preserve">62 </w:t>
      </w:r>
      <w:r w:rsidRPr="006E77DD">
        <w:t xml:space="preserve"> </w:t>
      </w:r>
      <w:r w:rsidR="006C6425">
        <w:t>ра</w:t>
      </w:r>
      <w:r w:rsidR="00CD0B9E" w:rsidRPr="006E77DD">
        <w:t>с</w:t>
      </w:r>
      <w:r w:rsidR="006C6425">
        <w:t>с</w:t>
      </w:r>
      <w:r w:rsidR="00CD0B9E" w:rsidRPr="006E77DD">
        <w:t>читан</w:t>
      </w:r>
      <w:proofErr w:type="gramEnd"/>
      <w:r w:rsidR="00CD0B9E" w:rsidRPr="006E77DD">
        <w:t xml:space="preserve"> на</w:t>
      </w:r>
      <w:r w:rsidR="0088574A">
        <w:t xml:space="preserve"> </w:t>
      </w:r>
      <w:r w:rsidR="003D2CC1">
        <w:t>237</w:t>
      </w:r>
      <w:r w:rsidR="006945F0" w:rsidRPr="006E77DD">
        <w:t xml:space="preserve"> мест</w:t>
      </w:r>
      <w:r w:rsidR="00B92D45" w:rsidRPr="006E77DD">
        <w:t xml:space="preserve">. </w:t>
      </w:r>
    </w:p>
    <w:p w14:paraId="01E82815" w14:textId="77777777" w:rsidR="007E2E5E" w:rsidRDefault="00CC738C" w:rsidP="00F75919">
      <w:pPr>
        <w:spacing w:line="276" w:lineRule="auto"/>
      </w:pPr>
      <w:r w:rsidRPr="006E77DD">
        <w:t xml:space="preserve">В </w:t>
      </w:r>
      <w:r w:rsidR="00CD0B9E" w:rsidRPr="006E77DD">
        <w:t xml:space="preserve">детском саду функционирует </w:t>
      </w:r>
      <w:r w:rsidR="0088574A">
        <w:t>11</w:t>
      </w:r>
      <w:r w:rsidR="00B92D45" w:rsidRPr="006E77DD">
        <w:t xml:space="preserve"> гру</w:t>
      </w:r>
      <w:r w:rsidR="00E14CC6" w:rsidRPr="006E77DD">
        <w:t>пп</w:t>
      </w:r>
      <w:r w:rsidR="00CD0B9E" w:rsidRPr="006E77DD">
        <w:t>ы</w:t>
      </w:r>
      <w:r w:rsidR="00E14CC6" w:rsidRPr="006E77DD">
        <w:t>, которые посещает</w:t>
      </w:r>
      <w:r w:rsidR="00F75919" w:rsidRPr="006E77DD">
        <w:t xml:space="preserve"> </w:t>
      </w:r>
      <w:r w:rsidR="0088574A">
        <w:t>3</w:t>
      </w:r>
      <w:r w:rsidR="00F47278">
        <w:t>67</w:t>
      </w:r>
      <w:r w:rsidR="007E2E5E">
        <w:t xml:space="preserve"> </w:t>
      </w:r>
      <w:r w:rsidR="00F75919" w:rsidRPr="006E77DD">
        <w:t>ребенка.</w:t>
      </w:r>
    </w:p>
    <w:p w14:paraId="4256709D" w14:textId="77777777" w:rsidR="00E71FDB" w:rsidRPr="006E77DD" w:rsidRDefault="00B92D45" w:rsidP="00CD0B9E">
      <w:pPr>
        <w:spacing w:line="276" w:lineRule="auto"/>
        <w:rPr>
          <w:b/>
        </w:rPr>
      </w:pPr>
      <w:r w:rsidRPr="006E77DD">
        <w:rPr>
          <w:b/>
        </w:rPr>
        <w:t xml:space="preserve">Группы скомплектованы по одновозрастному принципу: </w:t>
      </w:r>
    </w:p>
    <w:p w14:paraId="092B1FB7" w14:textId="77777777" w:rsidR="005613D5" w:rsidRPr="006E77DD" w:rsidRDefault="003D2CC1" w:rsidP="005613D5">
      <w:pPr>
        <w:numPr>
          <w:ilvl w:val="0"/>
          <w:numId w:val="25"/>
        </w:numPr>
        <w:spacing w:before="100" w:beforeAutospacing="1" w:after="100" w:afterAutospacing="1"/>
      </w:pPr>
      <w:r>
        <w:t>Вторая группа раннего развития</w:t>
      </w:r>
      <w:r w:rsidR="00F47278">
        <w:t xml:space="preserve"> от 1,5 до 2 лет -32 воспитанника</w:t>
      </w:r>
      <w:r w:rsidR="005613D5" w:rsidRPr="006E77DD">
        <w:t>;</w:t>
      </w:r>
    </w:p>
    <w:p w14:paraId="566C7071" w14:textId="77777777" w:rsidR="005613D5" w:rsidRPr="006E77DD" w:rsidRDefault="003D2CC1" w:rsidP="005613D5">
      <w:pPr>
        <w:numPr>
          <w:ilvl w:val="0"/>
          <w:numId w:val="25"/>
        </w:numPr>
        <w:spacing w:before="100" w:beforeAutospacing="1" w:after="100" w:afterAutospacing="1"/>
      </w:pPr>
      <w:r>
        <w:t>Первая младшая группа</w:t>
      </w:r>
      <w:r w:rsidR="00F47278">
        <w:t xml:space="preserve"> 2 до 3 лет -69 воспитанников</w:t>
      </w:r>
      <w:r w:rsidR="005613D5" w:rsidRPr="006E77DD">
        <w:t>;</w:t>
      </w:r>
    </w:p>
    <w:p w14:paraId="19228B66" w14:textId="77777777" w:rsidR="00B04BB1" w:rsidRDefault="003D2CC1" w:rsidP="00F75919">
      <w:pPr>
        <w:numPr>
          <w:ilvl w:val="0"/>
          <w:numId w:val="25"/>
        </w:numPr>
        <w:spacing w:before="100" w:beforeAutospacing="1" w:after="100" w:afterAutospacing="1"/>
      </w:pPr>
      <w:r>
        <w:t>Вторая младшая группа</w:t>
      </w:r>
      <w:r w:rsidR="00F47278">
        <w:t xml:space="preserve"> 3 до 4 лет – 40 воспитанников</w:t>
      </w:r>
      <w:r>
        <w:t>;</w:t>
      </w:r>
    </w:p>
    <w:p w14:paraId="5D4A948E" w14:textId="77777777" w:rsidR="0088574A" w:rsidRDefault="003D2CC1" w:rsidP="00F75919">
      <w:pPr>
        <w:numPr>
          <w:ilvl w:val="0"/>
          <w:numId w:val="25"/>
        </w:numPr>
        <w:spacing w:before="100" w:beforeAutospacing="1" w:after="100" w:afterAutospacing="1"/>
      </w:pPr>
      <w:r>
        <w:t>Средняя группа</w:t>
      </w:r>
      <w:r w:rsidR="0088574A">
        <w:t xml:space="preserve"> </w:t>
      </w:r>
      <w:r w:rsidR="00F47278">
        <w:t>4 - 5 лет -74 воспитанника;</w:t>
      </w:r>
    </w:p>
    <w:p w14:paraId="1131F6E3" w14:textId="77777777" w:rsidR="003D2CC1" w:rsidRDefault="003D2CC1" w:rsidP="00F75919">
      <w:pPr>
        <w:numPr>
          <w:ilvl w:val="0"/>
          <w:numId w:val="25"/>
        </w:numPr>
        <w:spacing w:before="100" w:beforeAutospacing="1" w:after="100" w:afterAutospacing="1"/>
      </w:pPr>
      <w:r>
        <w:t xml:space="preserve">Старшая группа </w:t>
      </w:r>
      <w:r w:rsidR="00F47278">
        <w:t>5 – 6 лет – 56 воспитанников;</w:t>
      </w:r>
    </w:p>
    <w:p w14:paraId="44D91A23" w14:textId="77777777" w:rsidR="003D2CC1" w:rsidRPr="006E77DD" w:rsidRDefault="003D2CC1" w:rsidP="00F75919">
      <w:pPr>
        <w:numPr>
          <w:ilvl w:val="0"/>
          <w:numId w:val="25"/>
        </w:numPr>
        <w:spacing w:before="100" w:beforeAutospacing="1" w:after="100" w:afterAutospacing="1"/>
      </w:pPr>
      <w:r>
        <w:t>Подготовительная группа</w:t>
      </w:r>
      <w:r w:rsidR="00F47278">
        <w:t xml:space="preserve"> 6 – 7 лет - 96 воспитанников.</w:t>
      </w:r>
    </w:p>
    <w:p w14:paraId="57CC88FB" w14:textId="77777777" w:rsidR="007E2E5E" w:rsidRDefault="00DF6F4A" w:rsidP="00247D37">
      <w:pPr>
        <w:spacing w:line="276" w:lineRule="auto"/>
        <w:jc w:val="center"/>
        <w:rPr>
          <w:b/>
        </w:rPr>
      </w:pPr>
      <w:r w:rsidRPr="006E77DD">
        <w:rPr>
          <w:b/>
        </w:rPr>
        <w:t>4. Характеристика кадрового состава</w:t>
      </w:r>
    </w:p>
    <w:p w14:paraId="5CAFDDF9" w14:textId="77777777" w:rsidR="00B92D45" w:rsidRPr="006E77DD" w:rsidRDefault="00FB60B0" w:rsidP="00FB60B0">
      <w:pPr>
        <w:spacing w:line="276" w:lineRule="auto"/>
      </w:pPr>
      <w:r w:rsidRPr="006E77DD">
        <w:t>Муниципальное</w:t>
      </w:r>
      <w:r w:rsidR="008D3E50">
        <w:t xml:space="preserve"> </w:t>
      </w:r>
      <w:proofErr w:type="gramStart"/>
      <w:r w:rsidR="008D3E50">
        <w:t xml:space="preserve">бюджетное </w:t>
      </w:r>
      <w:r w:rsidRPr="006E77DD">
        <w:t xml:space="preserve"> дошкольное</w:t>
      </w:r>
      <w:proofErr w:type="gramEnd"/>
      <w:r w:rsidRPr="006E77DD">
        <w:t xml:space="preserve"> образовательное учреждение</w:t>
      </w:r>
      <w:r w:rsidR="008D3E50">
        <w:t xml:space="preserve"> детский сад №</w:t>
      </w:r>
      <w:r w:rsidR="003D2CC1">
        <w:t xml:space="preserve"> </w:t>
      </w:r>
      <w:r w:rsidR="008D3E50">
        <w:t xml:space="preserve">62 </w:t>
      </w:r>
      <w:r w:rsidR="00B92D45" w:rsidRPr="006E77DD">
        <w:t>у</w:t>
      </w:r>
      <w:r w:rsidR="00247D37" w:rsidRPr="006E77DD">
        <w:t>комплектован сотрудниками на</w:t>
      </w:r>
      <w:r w:rsidR="007E2E5E">
        <w:t xml:space="preserve"> </w:t>
      </w:r>
      <w:r w:rsidR="00247D37" w:rsidRPr="006E77DD">
        <w:t>100</w:t>
      </w:r>
      <w:r w:rsidR="00B92D45" w:rsidRPr="006E77DD">
        <w:t>%.</w:t>
      </w:r>
    </w:p>
    <w:p w14:paraId="61E37CA9" w14:textId="77777777" w:rsidR="007E2E5E" w:rsidRDefault="00FB60B0" w:rsidP="00FB60B0">
      <w:pPr>
        <w:spacing w:line="276" w:lineRule="auto"/>
      </w:pPr>
      <w:r w:rsidRPr="005F708D">
        <w:rPr>
          <w:rStyle w:val="a5"/>
          <w:b w:val="0"/>
          <w:iCs/>
        </w:rPr>
        <w:t>Количество сотрудников:</w:t>
      </w:r>
      <w:r w:rsidR="005F708D" w:rsidRPr="005F708D">
        <w:rPr>
          <w:rStyle w:val="a7"/>
          <w:i w:val="0"/>
        </w:rPr>
        <w:t>57</w:t>
      </w:r>
    </w:p>
    <w:p w14:paraId="6F324C1D" w14:textId="77777777" w:rsidR="007E2E5E" w:rsidRDefault="003606DB" w:rsidP="00247D37">
      <w:pPr>
        <w:spacing w:line="276" w:lineRule="auto"/>
      </w:pPr>
      <w:r w:rsidRPr="006E77DD">
        <w:rPr>
          <w:color w:val="000000"/>
        </w:rPr>
        <w:t>Социальная защита работников осуществляется администрацией со</w:t>
      </w:r>
      <w:r w:rsidR="00FF25AA" w:rsidRPr="006E77DD">
        <w:rPr>
          <w:color w:val="000000"/>
        </w:rPr>
        <w:t>вместно с профсоюзным ко</w:t>
      </w:r>
      <w:r w:rsidR="00FB60B0" w:rsidRPr="006E77DD">
        <w:rPr>
          <w:color w:val="000000"/>
        </w:rPr>
        <w:t xml:space="preserve">митетом </w:t>
      </w:r>
      <w:r w:rsidR="0088574A">
        <w:rPr>
          <w:color w:val="000000"/>
        </w:rPr>
        <w:t>МБДОУ</w:t>
      </w:r>
      <w:r w:rsidR="008D3E50">
        <w:rPr>
          <w:color w:val="000000"/>
        </w:rPr>
        <w:t xml:space="preserve"> </w:t>
      </w:r>
      <w:r w:rsidR="008D3E50">
        <w:t>детский сад №</w:t>
      </w:r>
      <w:r w:rsidR="003D2CC1">
        <w:t xml:space="preserve"> </w:t>
      </w:r>
      <w:r w:rsidR="008D3E50">
        <w:t>62</w:t>
      </w:r>
      <w:r w:rsidR="00FB60B0" w:rsidRPr="006E77DD">
        <w:t>.</w:t>
      </w:r>
      <w:r w:rsidR="007E2E5E">
        <w:t xml:space="preserve"> </w:t>
      </w:r>
      <w:r w:rsidRPr="006E77DD">
        <w:rPr>
          <w:color w:val="000000"/>
        </w:rPr>
        <w:t>Сотрудники</w:t>
      </w:r>
      <w:r w:rsidR="007E2E5E">
        <w:rPr>
          <w:color w:val="000000"/>
        </w:rPr>
        <w:t xml:space="preserve"> </w:t>
      </w:r>
      <w:r w:rsidRPr="006E77DD">
        <w:rPr>
          <w:color w:val="000000"/>
        </w:rPr>
        <w:t>обеспечиваются санаторными путевками для детей. Наиболее отличившиеся сотрудники</w:t>
      </w:r>
      <w:r w:rsidR="007E2E5E">
        <w:rPr>
          <w:color w:val="000000"/>
        </w:rPr>
        <w:t xml:space="preserve"> </w:t>
      </w:r>
      <w:r w:rsidRPr="006E77DD">
        <w:rPr>
          <w:color w:val="000000"/>
        </w:rPr>
        <w:t>получают благодарственные письма, грамоты за добросовестный и многолетний труд в образовании.</w:t>
      </w:r>
    </w:p>
    <w:p w14:paraId="779EE3E0" w14:textId="77777777" w:rsidR="007E2E5E" w:rsidRDefault="003606DB" w:rsidP="009761D9">
      <w:pPr>
        <w:shd w:val="clear" w:color="auto" w:fill="FFFFFF"/>
        <w:tabs>
          <w:tab w:val="left" w:pos="706"/>
        </w:tabs>
        <w:spacing w:line="276" w:lineRule="auto"/>
        <w:rPr>
          <w:color w:val="000000"/>
        </w:rPr>
      </w:pPr>
      <w:r w:rsidRPr="006E77DD">
        <w:rPr>
          <w:color w:val="000000"/>
        </w:rPr>
        <w:t>С целью выполнения Инструкций по охране труда проводится контроль и систематические проверки. Регулярно проводятся инструктажи по охране жизни и здоровья, по техники безопасности труда, по правилам пожарной безопасности, внутреннего трудового распорядка, санитарным правилам. Администрация и профсоюзный комитет детского сада контролирует выполнение персоналом должностных инструкций.</w:t>
      </w:r>
    </w:p>
    <w:p w14:paraId="25990595" w14:textId="77777777" w:rsidR="00660072" w:rsidRPr="006E77DD" w:rsidRDefault="00A727B9" w:rsidP="00903C56">
      <w:pPr>
        <w:tabs>
          <w:tab w:val="left" w:pos="1365"/>
          <w:tab w:val="center" w:pos="4677"/>
        </w:tabs>
        <w:spacing w:line="276" w:lineRule="auto"/>
        <w:jc w:val="center"/>
        <w:rPr>
          <w:b/>
        </w:rPr>
      </w:pPr>
      <w:r w:rsidRPr="006E77DD">
        <w:rPr>
          <w:b/>
        </w:rPr>
        <w:t>5. Результаты социологических исследований</w:t>
      </w:r>
    </w:p>
    <w:p w14:paraId="7A77ECAF" w14:textId="77777777" w:rsidR="007E2E5E" w:rsidRDefault="000F6987" w:rsidP="00903C56">
      <w:pPr>
        <w:spacing w:line="276" w:lineRule="auto"/>
        <w:jc w:val="center"/>
        <w:rPr>
          <w:b/>
        </w:rPr>
      </w:pPr>
      <w:r w:rsidRPr="006E77DD">
        <w:rPr>
          <w:b/>
        </w:rPr>
        <w:t>семей воспитанников</w:t>
      </w:r>
      <w:r w:rsidR="00FB60B0" w:rsidRPr="006E77DD">
        <w:rPr>
          <w:b/>
        </w:rPr>
        <w:t>.</w:t>
      </w:r>
    </w:p>
    <w:p w14:paraId="65BFE152" w14:textId="77777777" w:rsidR="006C3149" w:rsidRPr="006E77DD" w:rsidRDefault="00FB60B0" w:rsidP="003E4201">
      <w:pPr>
        <w:tabs>
          <w:tab w:val="left" w:pos="1365"/>
          <w:tab w:val="center" w:pos="4677"/>
        </w:tabs>
        <w:spacing w:line="276" w:lineRule="auto"/>
      </w:pPr>
      <w:r w:rsidRPr="006E77DD">
        <w:t>Данные результатов социологических исследований семей воспитанников отражены в социальном паспорте</w:t>
      </w:r>
      <w:r w:rsidR="00D15BF1" w:rsidRPr="006E77DD">
        <w:rPr>
          <w:color w:val="000000"/>
        </w:rPr>
        <w:t xml:space="preserve"> </w:t>
      </w:r>
      <w:r w:rsidR="0088574A">
        <w:rPr>
          <w:color w:val="000000"/>
        </w:rPr>
        <w:t>МБДОУ</w:t>
      </w:r>
      <w:r w:rsidR="00D15BF1" w:rsidRPr="006E77DD">
        <w:rPr>
          <w:color w:val="000000"/>
        </w:rPr>
        <w:t xml:space="preserve"> </w:t>
      </w:r>
      <w:r w:rsidR="008D3E50">
        <w:t>детский сад</w:t>
      </w:r>
      <w:r w:rsidR="003D2CC1">
        <w:t xml:space="preserve"> </w:t>
      </w:r>
      <w:r w:rsidR="008D3E50">
        <w:t>№</w:t>
      </w:r>
      <w:r w:rsidR="003D2CC1">
        <w:t xml:space="preserve"> </w:t>
      </w:r>
      <w:r w:rsidR="008D3E50">
        <w:t>62</w:t>
      </w:r>
      <w:r w:rsidR="007E2E5E">
        <w:t xml:space="preserve"> </w:t>
      </w:r>
    </w:p>
    <w:p w14:paraId="0D33E86D" w14:textId="77777777" w:rsidR="007E2E5E" w:rsidRDefault="006C3149" w:rsidP="006C3149">
      <w:pPr>
        <w:spacing w:line="276" w:lineRule="auto"/>
        <w:rPr>
          <w:b/>
        </w:rPr>
      </w:pPr>
      <w:r w:rsidRPr="006E77DD">
        <w:rPr>
          <w:b/>
        </w:rPr>
        <w:t>6</w:t>
      </w:r>
      <w:r w:rsidR="00DF0107" w:rsidRPr="006E77DD">
        <w:rPr>
          <w:b/>
        </w:rPr>
        <w:t>. Характеристика материально-технической базы</w:t>
      </w:r>
      <w:r w:rsidR="00714BFE" w:rsidRPr="006E77DD">
        <w:rPr>
          <w:b/>
        </w:rPr>
        <w:t>.</w:t>
      </w:r>
    </w:p>
    <w:p w14:paraId="1B6844B6" w14:textId="77777777" w:rsidR="00714BFE" w:rsidRPr="006E77DD" w:rsidRDefault="00714BFE" w:rsidP="00716189">
      <w:r w:rsidRPr="006E77DD">
        <w:t xml:space="preserve">В дошкольном учреждении создана материально-техническая база для жизнеобеспечения и развития детей, ведется систематически работа по созданию предметно-развивающей среды. Детский сад расположен в двухэтажном здании, построенном по типовому проекту. Имеет все виды благоустройства: водопровод, </w:t>
      </w:r>
      <w:proofErr w:type="gramStart"/>
      <w:r w:rsidRPr="006E77DD">
        <w:t>котельн</w:t>
      </w:r>
      <w:r w:rsidR="00716189">
        <w:t>ую</w:t>
      </w:r>
      <w:r w:rsidRPr="006E77DD">
        <w:t>,  канализацию</w:t>
      </w:r>
      <w:proofErr w:type="gramEnd"/>
      <w:r w:rsidRPr="006E77DD">
        <w:t xml:space="preserve">. В </w:t>
      </w:r>
      <w:r w:rsidR="0088574A">
        <w:t>МБДОУ</w:t>
      </w:r>
      <w:r w:rsidRPr="006E77DD">
        <w:t xml:space="preserve"> созданы условия для всестороннего развития ребенка. Оборудованы в соответствии с современными требованиями и оснащены методическими и дидактическими пособиями.</w:t>
      </w:r>
    </w:p>
    <w:p w14:paraId="0A20CCEB" w14:textId="77777777" w:rsidR="00714BFE" w:rsidRPr="006E77DD" w:rsidRDefault="00714BFE" w:rsidP="00716189">
      <w:r w:rsidRPr="006E77DD">
        <w:t>В детском саду:</w:t>
      </w:r>
    </w:p>
    <w:p w14:paraId="2761FBD6" w14:textId="77777777" w:rsidR="00714BFE" w:rsidRPr="006E77DD" w:rsidRDefault="000B7774" w:rsidP="00716189">
      <w:r>
        <w:t>- групповые комнаты</w:t>
      </w:r>
      <w:r w:rsidR="007E2E5E">
        <w:t xml:space="preserve"> — </w:t>
      </w:r>
      <w:r w:rsidR="008D3E50">
        <w:t>11</w:t>
      </w:r>
    </w:p>
    <w:p w14:paraId="7506F783" w14:textId="77777777" w:rsidR="00714BFE" w:rsidRPr="006E77DD" w:rsidRDefault="000B7774" w:rsidP="00716189">
      <w:r>
        <w:t>- спальни</w:t>
      </w:r>
      <w:r w:rsidR="007E2E5E">
        <w:t> —</w:t>
      </w:r>
      <w:r w:rsidR="008D3E50">
        <w:t>11</w:t>
      </w:r>
    </w:p>
    <w:p w14:paraId="27525454" w14:textId="77777777" w:rsidR="00714BFE" w:rsidRPr="006E77DD" w:rsidRDefault="000B7774" w:rsidP="00714BFE">
      <w:pPr>
        <w:spacing w:line="276" w:lineRule="auto"/>
      </w:pPr>
      <w:r>
        <w:t>- кабинет заведующего</w:t>
      </w:r>
      <w:r w:rsidR="007E2E5E">
        <w:t xml:space="preserve"> — </w:t>
      </w:r>
      <w:r w:rsidR="008D3E50">
        <w:t>1</w:t>
      </w:r>
    </w:p>
    <w:p w14:paraId="1C79D82F" w14:textId="77777777" w:rsidR="00714BFE" w:rsidRPr="006E77DD" w:rsidRDefault="000B7774" w:rsidP="00714BFE">
      <w:pPr>
        <w:spacing w:line="276" w:lineRule="auto"/>
      </w:pPr>
      <w:r>
        <w:t>-методический кабинет–</w:t>
      </w:r>
      <w:r w:rsidR="008D3E50">
        <w:t>1</w:t>
      </w:r>
    </w:p>
    <w:p w14:paraId="0967495C" w14:textId="77777777" w:rsidR="00714BFE" w:rsidRPr="006E77DD" w:rsidRDefault="000B7774" w:rsidP="00714BFE">
      <w:pPr>
        <w:spacing w:line="276" w:lineRule="auto"/>
      </w:pPr>
      <w:r>
        <w:t>-пищеблок</w:t>
      </w:r>
      <w:r w:rsidR="007E2E5E">
        <w:t> —</w:t>
      </w:r>
      <w:r w:rsidR="008D3E50">
        <w:t>1</w:t>
      </w:r>
    </w:p>
    <w:p w14:paraId="5A76106F" w14:textId="77777777" w:rsidR="000B7774" w:rsidRPr="006E77DD" w:rsidRDefault="00714BFE" w:rsidP="00714BFE">
      <w:pPr>
        <w:spacing w:line="276" w:lineRule="auto"/>
      </w:pPr>
      <w:r w:rsidRPr="006E77DD">
        <w:t>-прачечная</w:t>
      </w:r>
      <w:r w:rsidR="007E2E5E">
        <w:t> —</w:t>
      </w:r>
      <w:r w:rsidR="008D3E50">
        <w:t>1</w:t>
      </w:r>
    </w:p>
    <w:p w14:paraId="7E614D22" w14:textId="77777777" w:rsidR="00714BFE" w:rsidRPr="006E77DD" w:rsidRDefault="003D2CC1" w:rsidP="00714BFE">
      <w:pPr>
        <w:spacing w:line="276" w:lineRule="auto"/>
      </w:pPr>
      <w:r>
        <w:t>-</w:t>
      </w:r>
      <w:r w:rsidR="00714BFE" w:rsidRPr="006E77DD">
        <w:t>медицинский кабинет</w:t>
      </w:r>
      <w:r w:rsidR="007E2E5E">
        <w:t> —</w:t>
      </w:r>
      <w:r w:rsidR="008D3E50">
        <w:t>1</w:t>
      </w:r>
    </w:p>
    <w:p w14:paraId="75D9173F" w14:textId="77777777" w:rsidR="00714BFE" w:rsidRPr="006E77DD" w:rsidRDefault="000B7774" w:rsidP="00714BFE">
      <w:pPr>
        <w:spacing w:line="276" w:lineRule="auto"/>
      </w:pPr>
      <w:r>
        <w:t>-изолятор</w:t>
      </w:r>
      <w:r w:rsidR="007E2E5E">
        <w:t xml:space="preserve"> — </w:t>
      </w:r>
      <w:r w:rsidR="008D3E50">
        <w:t>1</w:t>
      </w:r>
    </w:p>
    <w:p w14:paraId="245DBC82" w14:textId="77777777" w:rsidR="00714BFE" w:rsidRPr="006E77DD" w:rsidRDefault="000B7774" w:rsidP="00714BFE">
      <w:pPr>
        <w:spacing w:line="276" w:lineRule="auto"/>
      </w:pPr>
      <w:r>
        <w:t>-</w:t>
      </w:r>
      <w:r w:rsidR="008D3E50">
        <w:t>театральный</w:t>
      </w:r>
      <w:r>
        <w:t xml:space="preserve"> зал</w:t>
      </w:r>
      <w:r w:rsidR="007E2E5E">
        <w:t xml:space="preserve"> — </w:t>
      </w:r>
      <w:r>
        <w:t>_</w:t>
      </w:r>
      <w:r w:rsidR="008D3E50">
        <w:t>1</w:t>
      </w:r>
    </w:p>
    <w:p w14:paraId="3B157B01" w14:textId="77777777" w:rsidR="00714BFE" w:rsidRDefault="000B7774" w:rsidP="00714BFE">
      <w:pPr>
        <w:spacing w:line="276" w:lineRule="auto"/>
      </w:pPr>
      <w:r>
        <w:t>-музыкальный зал</w:t>
      </w:r>
      <w:r w:rsidR="007E2E5E">
        <w:t xml:space="preserve"> — </w:t>
      </w:r>
      <w:r>
        <w:t>_</w:t>
      </w:r>
      <w:r w:rsidR="008D3E50">
        <w:t>1</w:t>
      </w:r>
    </w:p>
    <w:p w14:paraId="421C9C8C" w14:textId="77777777" w:rsidR="008D3E50" w:rsidRPr="006E77DD" w:rsidRDefault="008D3E50" w:rsidP="00714BFE">
      <w:pPr>
        <w:spacing w:line="276" w:lineRule="auto"/>
      </w:pPr>
      <w:r>
        <w:t>-сенсорная комната _ 1</w:t>
      </w:r>
    </w:p>
    <w:p w14:paraId="5EAE6FC3" w14:textId="77777777" w:rsidR="00714BFE" w:rsidRPr="006E77DD" w:rsidRDefault="00714BFE" w:rsidP="00716189">
      <w:r w:rsidRPr="006E77DD">
        <w:lastRenderedPageBreak/>
        <w:t xml:space="preserve">Все кабинеты оформлены и материально оснащены. Групповые комнаты оборудованы согласно </w:t>
      </w:r>
      <w:r w:rsidR="000B7774">
        <w:t>СанПиН</w:t>
      </w:r>
      <w:r w:rsidRPr="006E77DD">
        <w:t xml:space="preserve">. При создании предметно-пространственной среды учтены возрастные, индивидуальные особенности детей каждой группы. Группы постепенно пополняются современным игровым </w:t>
      </w:r>
      <w:proofErr w:type="gramStart"/>
      <w:r w:rsidRPr="006E77DD">
        <w:t>оборудованием,  современными</w:t>
      </w:r>
      <w:proofErr w:type="gramEnd"/>
      <w:r w:rsidRPr="006E77DD">
        <w:t xml:space="preserve"> информационными  стендами. Предметно-пространственная среда в детском саду способствует развитию ребенка по всем направлениям.  Все базисные компоненты развивающей среды детства включают оптимальные условия для полноценного физического, познавательного, речевого, социально-коммуникативного, художественно-эстетического развития детей. Расположение мебели и пособий обеспечивает ребенку постоянный визуальный контакт </w:t>
      </w:r>
      <w:proofErr w:type="gramStart"/>
      <w:r w:rsidRPr="006E77DD">
        <w:t>с</w:t>
      </w:r>
      <w:r w:rsidR="008249DA">
        <w:t>о</w:t>
      </w:r>
      <w:r w:rsidRPr="006E77DD">
        <w:t>  взрослыми</w:t>
      </w:r>
      <w:proofErr w:type="gramEnd"/>
      <w:r w:rsidRPr="006E77DD">
        <w:t>.</w:t>
      </w:r>
    </w:p>
    <w:p w14:paraId="650281ED" w14:textId="77777777" w:rsidR="00714BFE" w:rsidRPr="006E77DD" w:rsidRDefault="00714BFE" w:rsidP="00716189">
      <w:r w:rsidRPr="006E77DD">
        <w:t xml:space="preserve">Каждая возрастная группа </w:t>
      </w:r>
      <w:r w:rsidR="0088574A">
        <w:t>МБДОУ</w:t>
      </w:r>
      <w:r w:rsidRPr="006E77DD">
        <w:t xml:space="preserve">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  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особенностей.</w:t>
      </w:r>
    </w:p>
    <w:p w14:paraId="2C3F4521" w14:textId="77777777" w:rsidR="00714BFE" w:rsidRPr="006E77DD" w:rsidRDefault="00714BFE" w:rsidP="00716189">
      <w:r w:rsidRPr="006E77DD">
        <w:t xml:space="preserve">Материальная база периодически преобразовывается, трансформируется, обновляется для стимулирования физической, творческой, интеллектуальной активности детей. Все это позволяет педагогам организовывать работу по сохранению и укреплению здоровья детей, созданию положительного психологического климата в детских коллективах, а также по всестороннему развитию каждого ребенка. </w:t>
      </w:r>
    </w:p>
    <w:p w14:paraId="124BC946" w14:textId="77777777" w:rsidR="007E2E5E" w:rsidRDefault="00714BFE" w:rsidP="00716189">
      <w:r w:rsidRPr="006E77DD">
        <w:t xml:space="preserve">В </w:t>
      </w:r>
      <w:r w:rsidR="0088574A">
        <w:t>МБДОУ</w:t>
      </w:r>
      <w:r w:rsidRPr="006E77DD">
        <w:t xml:space="preserve"> имеется в наличии необходимые технические и информационно-коммуникативные средства обучения: телевизоры, компьютер, принтер, фотоаппарат, магнитофон, музыкальный центр. В методическом кабинете в течение учебного года организовывались постоянно действующие выставки. Своевременно оформлялись и обновлялись стенды с информацией для педагогов и родителей. Детский сад имеет свой сайт, работа по его содержательному наполнению ведется постоянно.</w:t>
      </w:r>
    </w:p>
    <w:p w14:paraId="00754472" w14:textId="77777777" w:rsidR="007E2E5E" w:rsidRDefault="00714BFE" w:rsidP="00716189">
      <w:r w:rsidRPr="006E77DD">
        <w:t xml:space="preserve">Территория </w:t>
      </w:r>
      <w:proofErr w:type="gramStart"/>
      <w:r w:rsidRPr="006E77DD">
        <w:t>участка  по</w:t>
      </w:r>
      <w:proofErr w:type="gramEnd"/>
      <w:r w:rsidRPr="006E77DD">
        <w:t xml:space="preserve"> всему периметру ограждена забором, освещена в ночное время. Имеются игровые площадки для каждой возрастной группы, на каждой площадке установлено стационарное игровое оборудование</w:t>
      </w:r>
      <w:r w:rsidR="007E2E5E">
        <w:t xml:space="preserve"> — </w:t>
      </w:r>
      <w:proofErr w:type="gramStart"/>
      <w:r w:rsidRPr="006E77DD">
        <w:t>малые формы</w:t>
      </w:r>
      <w:proofErr w:type="gramEnd"/>
      <w:r w:rsidRPr="006E77DD">
        <w:t xml:space="preserve"> соответствующие возрасту детей. Игровое оборудование и постройки безопасные, с приспособлениями, дающими возможность ребёнку двигаться, играть. На участке детского сада находятся </w:t>
      </w:r>
      <w:r w:rsidR="008D3E50">
        <w:t>крытые павильоны</w:t>
      </w:r>
      <w:r w:rsidRPr="006E77DD">
        <w:t xml:space="preserve">. Участок ухожен и озеленен по всему периметру. </w:t>
      </w:r>
    </w:p>
    <w:p w14:paraId="2DCF7DDE" w14:textId="77777777" w:rsidR="007E2E5E" w:rsidRDefault="006C3149" w:rsidP="006E77DD">
      <w:pPr>
        <w:spacing w:line="276" w:lineRule="auto"/>
        <w:jc w:val="center"/>
        <w:rPr>
          <w:b/>
          <w:color w:val="000000"/>
        </w:rPr>
      </w:pPr>
      <w:r w:rsidRPr="006E77DD">
        <w:rPr>
          <w:b/>
          <w:color w:val="000000"/>
        </w:rPr>
        <w:t>7</w:t>
      </w:r>
      <w:r w:rsidR="00E94D7F" w:rsidRPr="006E77DD">
        <w:rPr>
          <w:b/>
          <w:color w:val="000000"/>
        </w:rPr>
        <w:t xml:space="preserve">. </w:t>
      </w:r>
      <w:r w:rsidR="00FB769F" w:rsidRPr="006E77DD">
        <w:rPr>
          <w:b/>
          <w:color w:val="000000"/>
        </w:rPr>
        <w:t>Взаимодействие с семьями воспитанников</w:t>
      </w:r>
    </w:p>
    <w:p w14:paraId="0C1C66D3" w14:textId="77777777" w:rsidR="007E2E5E" w:rsidRDefault="006E77DD" w:rsidP="008249DA">
      <w:pPr>
        <w:spacing w:line="276" w:lineRule="auto"/>
      </w:pPr>
      <w:r w:rsidRPr="006E77DD">
        <w:t>Работа с родителями является одним из важных направлений работы ДОУ. Поэтому педагоги находятся в постоянном поиске новых форм взаимодействия с семьями воспитанников. В детском саду выстроена система сотрудничества с родителями, которые активно участвуют в общественной жизни дошкольного учреждения. Педагогическое образование родителей (или законных представителей) воспитанников осуществляется как традиционными методами через наглядные пособия, стенды, беседы, консультации, родительские собрания, так и с помощью современных средств информатизации (сайт ДОУ, электронная почта ДОУ).</w:t>
      </w:r>
    </w:p>
    <w:p w14:paraId="38A15BF8" w14:textId="77777777" w:rsidR="006E77DD" w:rsidRPr="006E77DD" w:rsidRDefault="006E77DD" w:rsidP="008249DA">
      <w:pPr>
        <w:spacing w:line="276" w:lineRule="auto"/>
      </w:pPr>
      <w:r w:rsidRPr="006E77DD">
        <w:t>Ро</w:t>
      </w:r>
      <w:r w:rsidR="00AC67BB">
        <w:t>дители (законные представители)</w:t>
      </w:r>
      <w:r w:rsidRPr="006E77DD">
        <w:t xml:space="preserve"> воспитанников занимают активную позицию в образовательном процессе, учатся </w:t>
      </w:r>
      <w:r w:rsidR="00AC67BB">
        <w:t>преодолевать трудности вместе с</w:t>
      </w:r>
      <w:r w:rsidRPr="006E77DD">
        <w:t xml:space="preserve"> ребенком и добиваться определённых результатов. Изучение особенностей семьи и ребёнка, запросов родителей (законных представителей) узнаём с помощью: </w:t>
      </w:r>
    </w:p>
    <w:p w14:paraId="21521AD7" w14:textId="77777777" w:rsidR="007E2E5E" w:rsidRDefault="006E77DD" w:rsidP="008249DA">
      <w:pPr>
        <w:spacing w:line="276" w:lineRule="auto"/>
      </w:pPr>
      <w:r w:rsidRPr="006E77DD">
        <w:t>- анкетирования, диагностирования, опроса, интервьюирования, сотрудничество через реализацию творческих проектов.</w:t>
      </w:r>
    </w:p>
    <w:p w14:paraId="65DC6EE3" w14:textId="77777777" w:rsidR="007E2E5E" w:rsidRDefault="006E77DD" w:rsidP="008249DA">
      <w:pPr>
        <w:spacing w:line="276" w:lineRule="auto"/>
      </w:pPr>
      <w:r w:rsidRPr="006E77DD">
        <w:t xml:space="preserve">Качество и результативность деятельности </w:t>
      </w:r>
      <w:r w:rsidR="0088574A">
        <w:t>МБДОУ</w:t>
      </w:r>
      <w:r w:rsidRPr="006E77DD">
        <w:t xml:space="preserve"> в 20</w:t>
      </w:r>
      <w:r w:rsidR="003D2CC1">
        <w:t>19</w:t>
      </w:r>
      <w:r w:rsidR="007E2E5E">
        <w:t>–</w:t>
      </w:r>
      <w:r w:rsidR="007E2E5E" w:rsidRPr="006E77DD">
        <w:t>2</w:t>
      </w:r>
      <w:r w:rsidRPr="006E77DD">
        <w:t>0</w:t>
      </w:r>
      <w:r w:rsidR="003D2CC1">
        <w:t>20</w:t>
      </w:r>
      <w:r w:rsidRPr="006E77DD">
        <w:t xml:space="preserve"> учебном году оценивалось родителями (законными представителями) в ходе анкетирования. Было опрошено </w:t>
      </w:r>
      <w:r w:rsidR="003D2CC1">
        <w:t>310</w:t>
      </w:r>
      <w:r w:rsidRPr="006E77DD">
        <w:t xml:space="preserve"> родителей (законных представителей), что составляет </w:t>
      </w:r>
      <w:r w:rsidR="003D2CC1">
        <w:t>83</w:t>
      </w:r>
      <w:r w:rsidRPr="006E77DD">
        <w:t xml:space="preserve"> % от общего числа родителей (законных представителей) воспитанников, посещающих детский сад.</w:t>
      </w:r>
    </w:p>
    <w:p w14:paraId="5496F0ED" w14:textId="77777777" w:rsidR="006E77DD" w:rsidRDefault="006E77DD" w:rsidP="006E77DD">
      <w:pPr>
        <w:rPr>
          <w:b/>
          <w:bCs/>
        </w:rPr>
      </w:pPr>
      <w:r w:rsidRPr="006E77DD">
        <w:rPr>
          <w:b/>
          <w:bCs/>
        </w:rPr>
        <w:t>Результаты анкетирования родителей (законных представителей)</w:t>
      </w:r>
    </w:p>
    <w:p w14:paraId="3DA5949B" w14:textId="77777777" w:rsidR="008249DA" w:rsidRPr="006E77DD" w:rsidRDefault="008249DA" w:rsidP="006E77DD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004"/>
        <w:gridCol w:w="1341"/>
        <w:gridCol w:w="1680"/>
        <w:gridCol w:w="1380"/>
      </w:tblGrid>
      <w:tr w:rsidR="006E77DD" w:rsidRPr="006E77DD" w14:paraId="7C37B26D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1442D65A" w14:textId="77777777" w:rsidR="006E77DD" w:rsidRPr="006E77DD" w:rsidRDefault="006E77DD" w:rsidP="006E77DD">
            <w:r w:rsidRPr="006E77DD">
              <w:rPr>
                <w:b/>
                <w:bCs/>
              </w:rPr>
              <w:t>№</w:t>
            </w:r>
          </w:p>
        </w:tc>
        <w:tc>
          <w:tcPr>
            <w:tcW w:w="5004" w:type="dxa"/>
            <w:hideMark/>
          </w:tcPr>
          <w:p w14:paraId="6325FE94" w14:textId="77777777" w:rsidR="006E77DD" w:rsidRPr="006E77DD" w:rsidRDefault="006E77DD" w:rsidP="006E77DD">
            <w:r w:rsidRPr="006E77DD">
              <w:rPr>
                <w:b/>
                <w:bCs/>
              </w:rPr>
              <w:t xml:space="preserve">Вопросы </w:t>
            </w:r>
          </w:p>
        </w:tc>
        <w:tc>
          <w:tcPr>
            <w:tcW w:w="1341" w:type="dxa"/>
            <w:hideMark/>
          </w:tcPr>
          <w:p w14:paraId="43A46355" w14:textId="77777777" w:rsidR="006E77DD" w:rsidRPr="006E77DD" w:rsidRDefault="006E77DD" w:rsidP="006E77DD">
            <w:r w:rsidRPr="006E77DD">
              <w:rPr>
                <w:b/>
                <w:bCs/>
              </w:rPr>
              <w:t>Высокий уровень</w:t>
            </w:r>
          </w:p>
        </w:tc>
        <w:tc>
          <w:tcPr>
            <w:tcW w:w="1680" w:type="dxa"/>
            <w:hideMark/>
          </w:tcPr>
          <w:p w14:paraId="14839F7B" w14:textId="77777777" w:rsidR="006E77DD" w:rsidRPr="006E77DD" w:rsidRDefault="006E77DD" w:rsidP="006E77DD">
            <w:r w:rsidRPr="006E77DD">
              <w:rPr>
                <w:b/>
                <w:bCs/>
              </w:rPr>
              <w:t xml:space="preserve">Достаточный уровень </w:t>
            </w:r>
          </w:p>
        </w:tc>
        <w:tc>
          <w:tcPr>
            <w:tcW w:w="1380" w:type="dxa"/>
            <w:hideMark/>
          </w:tcPr>
          <w:p w14:paraId="1889DEDE" w14:textId="77777777" w:rsidR="006E77DD" w:rsidRPr="006E77DD" w:rsidRDefault="006E77DD" w:rsidP="006E77DD">
            <w:r w:rsidRPr="006E77DD">
              <w:rPr>
                <w:b/>
                <w:bCs/>
              </w:rPr>
              <w:t>Низкий уровень</w:t>
            </w:r>
          </w:p>
        </w:tc>
      </w:tr>
      <w:tr w:rsidR="006E77DD" w:rsidRPr="006E77DD" w14:paraId="79400ACC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7FC5003F" w14:textId="77777777" w:rsidR="006E77DD" w:rsidRPr="006E77DD" w:rsidRDefault="006E77DD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hideMark/>
          </w:tcPr>
          <w:p w14:paraId="43A76C72" w14:textId="77777777" w:rsidR="006E77DD" w:rsidRPr="006E77DD" w:rsidRDefault="006E77DD" w:rsidP="006E77DD">
            <w:r w:rsidRPr="006E77DD">
              <w:t>Организация и результаты воспитательно-образовательного процесса</w:t>
            </w:r>
          </w:p>
        </w:tc>
        <w:tc>
          <w:tcPr>
            <w:tcW w:w="1341" w:type="dxa"/>
            <w:hideMark/>
          </w:tcPr>
          <w:p w14:paraId="08F81920" w14:textId="77777777" w:rsidR="006E77DD" w:rsidRPr="006E77DD" w:rsidRDefault="00FB08C4" w:rsidP="006E77DD">
            <w:pPr>
              <w:jc w:val="center"/>
            </w:pPr>
            <w:r>
              <w:t>82%</w:t>
            </w:r>
          </w:p>
        </w:tc>
        <w:tc>
          <w:tcPr>
            <w:tcW w:w="1680" w:type="dxa"/>
            <w:hideMark/>
          </w:tcPr>
          <w:p w14:paraId="30E88D95" w14:textId="77777777" w:rsidR="006E77DD" w:rsidRPr="006E77DD" w:rsidRDefault="00FB08C4" w:rsidP="006E77DD">
            <w:pPr>
              <w:jc w:val="center"/>
            </w:pPr>
            <w:r>
              <w:t>11%</w:t>
            </w:r>
          </w:p>
        </w:tc>
        <w:tc>
          <w:tcPr>
            <w:tcW w:w="1380" w:type="dxa"/>
            <w:hideMark/>
          </w:tcPr>
          <w:p w14:paraId="648C665E" w14:textId="77777777" w:rsidR="006E77DD" w:rsidRPr="006E77DD" w:rsidRDefault="006E77DD" w:rsidP="006E77DD">
            <w:pPr>
              <w:jc w:val="center"/>
            </w:pPr>
            <w:r w:rsidRPr="006E77DD">
              <w:t> </w:t>
            </w:r>
            <w:r w:rsidR="00FB08C4">
              <w:t>5%</w:t>
            </w:r>
          </w:p>
        </w:tc>
      </w:tr>
      <w:tr w:rsidR="006E77DD" w:rsidRPr="006E77DD" w14:paraId="4F5E97BC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28EB2E78" w14:textId="77777777" w:rsidR="006E77DD" w:rsidRPr="006E77DD" w:rsidRDefault="006E77DD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hideMark/>
          </w:tcPr>
          <w:p w14:paraId="61627CE5" w14:textId="77777777" w:rsidR="006E77DD" w:rsidRPr="006E77DD" w:rsidRDefault="006E77DD" w:rsidP="006E77DD">
            <w:r w:rsidRPr="006E77DD">
              <w:t>Профессиональное мастерство педагогов</w:t>
            </w:r>
          </w:p>
        </w:tc>
        <w:tc>
          <w:tcPr>
            <w:tcW w:w="1341" w:type="dxa"/>
            <w:hideMark/>
          </w:tcPr>
          <w:p w14:paraId="1A5E4C17" w14:textId="77777777" w:rsidR="006E77DD" w:rsidRPr="006E77DD" w:rsidRDefault="00343C68" w:rsidP="006E77DD">
            <w:pPr>
              <w:jc w:val="center"/>
            </w:pPr>
            <w:r>
              <w:t>94%</w:t>
            </w:r>
          </w:p>
        </w:tc>
        <w:tc>
          <w:tcPr>
            <w:tcW w:w="1680" w:type="dxa"/>
            <w:hideMark/>
          </w:tcPr>
          <w:p w14:paraId="2E99BB3D" w14:textId="77777777" w:rsidR="006E77DD" w:rsidRPr="006E77DD" w:rsidRDefault="00343C68" w:rsidP="006E77DD">
            <w:pPr>
              <w:jc w:val="center"/>
            </w:pPr>
            <w:r>
              <w:t>6%</w:t>
            </w:r>
          </w:p>
        </w:tc>
        <w:tc>
          <w:tcPr>
            <w:tcW w:w="1380" w:type="dxa"/>
            <w:hideMark/>
          </w:tcPr>
          <w:p w14:paraId="5AB0E56E" w14:textId="77777777" w:rsidR="006E77DD" w:rsidRPr="006E77DD" w:rsidRDefault="006E77DD" w:rsidP="006E77DD">
            <w:pPr>
              <w:jc w:val="center"/>
            </w:pPr>
            <w:r w:rsidRPr="006E77DD">
              <w:t> </w:t>
            </w:r>
            <w:r w:rsidR="00343C68">
              <w:t>0%</w:t>
            </w:r>
          </w:p>
        </w:tc>
      </w:tr>
      <w:tr w:rsidR="006E77DD" w:rsidRPr="006E77DD" w14:paraId="49B3B560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7AEFDAEA" w14:textId="77777777" w:rsidR="006E77DD" w:rsidRPr="006E77DD" w:rsidRDefault="006E77DD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5EAE381F" w14:textId="77777777" w:rsidR="006E77DD" w:rsidRPr="006E77DD" w:rsidRDefault="006E77DD" w:rsidP="006E77DD">
            <w:r w:rsidRPr="006E77DD">
              <w:t>Условия для воспитания и обучения</w:t>
            </w:r>
          </w:p>
        </w:tc>
        <w:tc>
          <w:tcPr>
            <w:tcW w:w="1341" w:type="dxa"/>
            <w:hideMark/>
          </w:tcPr>
          <w:p w14:paraId="5CABD381" w14:textId="77777777" w:rsidR="006E77DD" w:rsidRPr="006E77DD" w:rsidRDefault="00EC177F" w:rsidP="006E77DD">
            <w:pPr>
              <w:jc w:val="center"/>
            </w:pPr>
            <w:r>
              <w:t>94%</w:t>
            </w:r>
          </w:p>
        </w:tc>
        <w:tc>
          <w:tcPr>
            <w:tcW w:w="1680" w:type="dxa"/>
            <w:hideMark/>
          </w:tcPr>
          <w:p w14:paraId="46DDD853" w14:textId="77777777" w:rsidR="006E77DD" w:rsidRPr="006E77DD" w:rsidRDefault="00EC177F" w:rsidP="006E77DD">
            <w:pPr>
              <w:jc w:val="center"/>
            </w:pPr>
            <w:r>
              <w:t>5%</w:t>
            </w:r>
          </w:p>
        </w:tc>
        <w:tc>
          <w:tcPr>
            <w:tcW w:w="1380" w:type="dxa"/>
            <w:hideMark/>
          </w:tcPr>
          <w:p w14:paraId="47C0C789" w14:textId="77777777" w:rsidR="006E77DD" w:rsidRPr="006E77DD" w:rsidRDefault="00EC177F" w:rsidP="006E77DD">
            <w:pPr>
              <w:jc w:val="center"/>
            </w:pPr>
            <w:r>
              <w:t>0%</w:t>
            </w:r>
            <w:r w:rsidR="006E77DD" w:rsidRPr="006E77DD">
              <w:t> </w:t>
            </w:r>
          </w:p>
        </w:tc>
      </w:tr>
      <w:tr w:rsidR="006E77DD" w:rsidRPr="006E77DD" w14:paraId="1825758E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0E41FF37" w14:textId="77777777" w:rsidR="006E77DD" w:rsidRPr="006E77DD" w:rsidRDefault="006E77DD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14E8A492" w14:textId="77777777" w:rsidR="006E77DD" w:rsidRPr="006E77DD" w:rsidRDefault="006E77DD" w:rsidP="006E77DD">
            <w:r w:rsidRPr="006E77DD">
              <w:t>Санитарное состояние ДОУ</w:t>
            </w:r>
          </w:p>
        </w:tc>
        <w:tc>
          <w:tcPr>
            <w:tcW w:w="1341" w:type="dxa"/>
            <w:hideMark/>
          </w:tcPr>
          <w:p w14:paraId="3BFE225F" w14:textId="77777777" w:rsidR="006E77DD" w:rsidRPr="006E77DD" w:rsidRDefault="00EC177F" w:rsidP="006E77DD">
            <w:pPr>
              <w:jc w:val="center"/>
            </w:pPr>
            <w:r>
              <w:t>85%</w:t>
            </w:r>
          </w:p>
        </w:tc>
        <w:tc>
          <w:tcPr>
            <w:tcW w:w="1680" w:type="dxa"/>
            <w:hideMark/>
          </w:tcPr>
          <w:p w14:paraId="1F796C3B" w14:textId="77777777" w:rsidR="006E77DD" w:rsidRPr="006E77DD" w:rsidRDefault="00EC177F" w:rsidP="006E77DD">
            <w:pPr>
              <w:jc w:val="center"/>
            </w:pPr>
            <w:r>
              <w:t>15%</w:t>
            </w:r>
          </w:p>
        </w:tc>
        <w:tc>
          <w:tcPr>
            <w:tcW w:w="1380" w:type="dxa"/>
            <w:hideMark/>
          </w:tcPr>
          <w:p w14:paraId="1039E57C" w14:textId="77777777" w:rsidR="006E77DD" w:rsidRPr="006E77DD" w:rsidRDefault="00EC177F" w:rsidP="006E77DD">
            <w:pPr>
              <w:jc w:val="center"/>
            </w:pPr>
            <w:r>
              <w:t>%</w:t>
            </w:r>
            <w:r w:rsidR="006E77DD" w:rsidRPr="006E77DD">
              <w:t> </w:t>
            </w:r>
          </w:p>
        </w:tc>
      </w:tr>
      <w:tr w:rsidR="006E77DD" w:rsidRPr="006E77DD" w14:paraId="698AFE25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701B8234" w14:textId="77777777" w:rsidR="006E77DD" w:rsidRPr="006E77DD" w:rsidRDefault="006E77DD" w:rsidP="006E77DD">
            <w:r w:rsidRPr="006E77DD">
              <w:rPr>
                <w:b/>
                <w:bCs/>
              </w:rPr>
              <w:lastRenderedPageBreak/>
              <w:t> </w:t>
            </w:r>
          </w:p>
        </w:tc>
        <w:tc>
          <w:tcPr>
            <w:tcW w:w="5004" w:type="dxa"/>
            <w:vAlign w:val="bottom"/>
            <w:hideMark/>
          </w:tcPr>
          <w:p w14:paraId="6A5EF8E1" w14:textId="77777777" w:rsidR="006E77DD" w:rsidRPr="006E77DD" w:rsidRDefault="006E77DD" w:rsidP="006E77DD">
            <w:r w:rsidRPr="006E77DD">
              <w:t>Организация питания</w:t>
            </w:r>
          </w:p>
        </w:tc>
        <w:tc>
          <w:tcPr>
            <w:tcW w:w="1341" w:type="dxa"/>
            <w:hideMark/>
          </w:tcPr>
          <w:p w14:paraId="587EB078" w14:textId="77777777" w:rsidR="006E77DD" w:rsidRPr="006E77DD" w:rsidRDefault="00FB08C4" w:rsidP="006E77DD">
            <w:pPr>
              <w:jc w:val="center"/>
            </w:pPr>
            <w:r>
              <w:t>97%</w:t>
            </w:r>
          </w:p>
        </w:tc>
        <w:tc>
          <w:tcPr>
            <w:tcW w:w="1680" w:type="dxa"/>
            <w:hideMark/>
          </w:tcPr>
          <w:p w14:paraId="0F44D88B" w14:textId="77777777" w:rsidR="006E77DD" w:rsidRPr="006E77DD" w:rsidRDefault="00EC177F" w:rsidP="006E77DD">
            <w:pPr>
              <w:jc w:val="center"/>
            </w:pPr>
            <w:r>
              <w:t>0%</w:t>
            </w:r>
          </w:p>
        </w:tc>
        <w:tc>
          <w:tcPr>
            <w:tcW w:w="1380" w:type="dxa"/>
            <w:hideMark/>
          </w:tcPr>
          <w:p w14:paraId="5F340404" w14:textId="77777777" w:rsidR="006E77DD" w:rsidRPr="006E77DD" w:rsidRDefault="00FB08C4" w:rsidP="006E77DD">
            <w:pPr>
              <w:jc w:val="center"/>
            </w:pPr>
            <w:r>
              <w:t>2%</w:t>
            </w:r>
            <w:r w:rsidR="006E77DD" w:rsidRPr="006E77DD">
              <w:t> </w:t>
            </w:r>
          </w:p>
        </w:tc>
      </w:tr>
      <w:tr w:rsidR="00FB08C4" w:rsidRPr="006E77DD" w14:paraId="68007DAD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1444B27A" w14:textId="77777777" w:rsidR="00FB08C4" w:rsidRPr="006E77DD" w:rsidRDefault="00FB08C4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2A7FAE6A" w14:textId="77777777" w:rsidR="00FB08C4" w:rsidRPr="006E77DD" w:rsidRDefault="00FB08C4" w:rsidP="006E77DD">
            <w:r w:rsidRPr="006E77DD">
              <w:t>Работа по укреплению здоровья воспитанников</w:t>
            </w:r>
          </w:p>
        </w:tc>
        <w:tc>
          <w:tcPr>
            <w:tcW w:w="1341" w:type="dxa"/>
            <w:hideMark/>
          </w:tcPr>
          <w:p w14:paraId="7F52E5E8" w14:textId="77777777" w:rsidR="00FB08C4" w:rsidRPr="006E77DD" w:rsidRDefault="00FB08C4" w:rsidP="00924897">
            <w:pPr>
              <w:jc w:val="center"/>
            </w:pPr>
            <w:r>
              <w:t>68%</w:t>
            </w:r>
          </w:p>
        </w:tc>
        <w:tc>
          <w:tcPr>
            <w:tcW w:w="1680" w:type="dxa"/>
            <w:hideMark/>
          </w:tcPr>
          <w:p w14:paraId="2A4AE779" w14:textId="77777777" w:rsidR="00FB08C4" w:rsidRPr="006E77DD" w:rsidRDefault="00FB08C4" w:rsidP="00924897">
            <w:pPr>
              <w:jc w:val="center"/>
            </w:pPr>
            <w:r>
              <w:t>27%</w:t>
            </w:r>
          </w:p>
        </w:tc>
        <w:tc>
          <w:tcPr>
            <w:tcW w:w="1380" w:type="dxa"/>
            <w:hideMark/>
          </w:tcPr>
          <w:p w14:paraId="169EDFE8" w14:textId="77777777" w:rsidR="00FB08C4" w:rsidRPr="006E77DD" w:rsidRDefault="00FB08C4" w:rsidP="00924897">
            <w:pPr>
              <w:jc w:val="center"/>
            </w:pPr>
            <w:r>
              <w:t>3%</w:t>
            </w:r>
            <w:r w:rsidRPr="006E77DD">
              <w:t> </w:t>
            </w:r>
          </w:p>
        </w:tc>
      </w:tr>
      <w:tr w:rsidR="00FB08C4" w:rsidRPr="006E77DD" w14:paraId="568FEB37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75E2511A" w14:textId="77777777" w:rsidR="00FB08C4" w:rsidRPr="006E77DD" w:rsidRDefault="00FB08C4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064E4AEF" w14:textId="77777777" w:rsidR="00FB08C4" w:rsidRPr="006E77DD" w:rsidRDefault="00FB08C4" w:rsidP="006E77DD">
            <w:r w:rsidRPr="006E77DD">
              <w:t xml:space="preserve">Совместная работа педагогов </w:t>
            </w:r>
            <w:proofErr w:type="gramStart"/>
            <w:r w:rsidRPr="006E77DD">
              <w:t>и  родителей</w:t>
            </w:r>
            <w:proofErr w:type="gramEnd"/>
            <w:r w:rsidRPr="006E77DD">
              <w:t xml:space="preserve"> (законных представителей)</w:t>
            </w:r>
          </w:p>
        </w:tc>
        <w:tc>
          <w:tcPr>
            <w:tcW w:w="1341" w:type="dxa"/>
            <w:hideMark/>
          </w:tcPr>
          <w:p w14:paraId="049D694D" w14:textId="77777777" w:rsidR="00FB08C4" w:rsidRPr="006E77DD" w:rsidRDefault="00343C68" w:rsidP="006E77DD">
            <w:pPr>
              <w:jc w:val="center"/>
            </w:pPr>
            <w:r>
              <w:t>72%</w:t>
            </w:r>
          </w:p>
        </w:tc>
        <w:tc>
          <w:tcPr>
            <w:tcW w:w="1680" w:type="dxa"/>
            <w:hideMark/>
          </w:tcPr>
          <w:p w14:paraId="25DD6479" w14:textId="77777777" w:rsidR="00FB08C4" w:rsidRPr="006E77DD" w:rsidRDefault="00343C68" w:rsidP="006E77DD">
            <w:pPr>
              <w:jc w:val="center"/>
            </w:pPr>
            <w:r>
              <w:t>27,5%</w:t>
            </w:r>
          </w:p>
        </w:tc>
        <w:tc>
          <w:tcPr>
            <w:tcW w:w="1380" w:type="dxa"/>
            <w:hideMark/>
          </w:tcPr>
          <w:p w14:paraId="396443F5" w14:textId="77777777" w:rsidR="00FB08C4" w:rsidRPr="006E77DD" w:rsidRDefault="00FB08C4" w:rsidP="006E77DD">
            <w:pPr>
              <w:jc w:val="center"/>
            </w:pPr>
            <w:r w:rsidRPr="006E77DD">
              <w:t> </w:t>
            </w:r>
            <w:r w:rsidR="00343C68">
              <w:t>0,5%</w:t>
            </w:r>
          </w:p>
        </w:tc>
      </w:tr>
      <w:tr w:rsidR="00FB08C4" w:rsidRPr="006E77DD" w14:paraId="421DF34A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6A3F7552" w14:textId="77777777" w:rsidR="00FB08C4" w:rsidRPr="006E77DD" w:rsidRDefault="00FB08C4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1F84AA8D" w14:textId="77777777" w:rsidR="00FB08C4" w:rsidRPr="006E77DD" w:rsidRDefault="00FB08C4" w:rsidP="006E77DD">
            <w:r w:rsidRPr="006E77DD">
              <w:t>Эффективность управленческой деятельности</w:t>
            </w:r>
          </w:p>
        </w:tc>
        <w:tc>
          <w:tcPr>
            <w:tcW w:w="1341" w:type="dxa"/>
            <w:hideMark/>
          </w:tcPr>
          <w:p w14:paraId="3F8F9BF2" w14:textId="77777777" w:rsidR="00FB08C4" w:rsidRPr="006E77DD" w:rsidRDefault="00EC177F" w:rsidP="006E77DD">
            <w:pPr>
              <w:jc w:val="center"/>
            </w:pPr>
            <w:r>
              <w:t>72%</w:t>
            </w:r>
          </w:p>
        </w:tc>
        <w:tc>
          <w:tcPr>
            <w:tcW w:w="1680" w:type="dxa"/>
            <w:hideMark/>
          </w:tcPr>
          <w:p w14:paraId="035E59A7" w14:textId="77777777" w:rsidR="00FB08C4" w:rsidRPr="006E77DD" w:rsidRDefault="00EC177F" w:rsidP="006E77DD">
            <w:pPr>
              <w:jc w:val="center"/>
            </w:pPr>
            <w:r>
              <w:t>25%</w:t>
            </w:r>
          </w:p>
        </w:tc>
        <w:tc>
          <w:tcPr>
            <w:tcW w:w="1380" w:type="dxa"/>
            <w:hideMark/>
          </w:tcPr>
          <w:p w14:paraId="55A1FAC3" w14:textId="77777777" w:rsidR="00FB08C4" w:rsidRPr="006E77DD" w:rsidRDefault="00FB08C4" w:rsidP="006E77DD">
            <w:pPr>
              <w:jc w:val="center"/>
            </w:pPr>
            <w:r w:rsidRPr="006E77DD">
              <w:t> </w:t>
            </w:r>
            <w:r w:rsidR="00EC177F">
              <w:t>1%</w:t>
            </w:r>
          </w:p>
        </w:tc>
      </w:tr>
      <w:tr w:rsidR="00FB08C4" w:rsidRPr="006E77DD" w14:paraId="21C01B6F" w14:textId="77777777" w:rsidTr="00980D6F">
        <w:trPr>
          <w:tblCellSpacing w:w="0" w:type="dxa"/>
        </w:trPr>
        <w:tc>
          <w:tcPr>
            <w:tcW w:w="540" w:type="dxa"/>
            <w:hideMark/>
          </w:tcPr>
          <w:p w14:paraId="120B3FAB" w14:textId="77777777" w:rsidR="00FB08C4" w:rsidRPr="006E77DD" w:rsidRDefault="00FB08C4" w:rsidP="006E77DD">
            <w:r w:rsidRPr="006E77DD">
              <w:rPr>
                <w:b/>
                <w:bCs/>
              </w:rPr>
              <w:t> </w:t>
            </w:r>
          </w:p>
        </w:tc>
        <w:tc>
          <w:tcPr>
            <w:tcW w:w="5004" w:type="dxa"/>
            <w:vAlign w:val="bottom"/>
            <w:hideMark/>
          </w:tcPr>
          <w:p w14:paraId="5496382B" w14:textId="77777777" w:rsidR="00FB08C4" w:rsidRPr="006E77DD" w:rsidRDefault="00FB08C4" w:rsidP="006E77DD">
            <w:r w:rsidRPr="006E77DD">
              <w:t>Итого:</w:t>
            </w:r>
          </w:p>
        </w:tc>
        <w:tc>
          <w:tcPr>
            <w:tcW w:w="1341" w:type="dxa"/>
            <w:hideMark/>
          </w:tcPr>
          <w:p w14:paraId="21F5BA8A" w14:textId="77777777" w:rsidR="00FB08C4" w:rsidRPr="006E77DD" w:rsidRDefault="00EC177F" w:rsidP="006E77DD">
            <w:pPr>
              <w:jc w:val="center"/>
            </w:pPr>
            <w:r>
              <w:t>83,5%</w:t>
            </w:r>
          </w:p>
        </w:tc>
        <w:tc>
          <w:tcPr>
            <w:tcW w:w="1680" w:type="dxa"/>
            <w:hideMark/>
          </w:tcPr>
          <w:p w14:paraId="6B020FB4" w14:textId="77777777" w:rsidR="00FB08C4" w:rsidRPr="006E77DD" w:rsidRDefault="00EC177F" w:rsidP="006E77DD">
            <w:pPr>
              <w:jc w:val="center"/>
            </w:pPr>
            <w:r>
              <w:t>14,5</w:t>
            </w:r>
          </w:p>
        </w:tc>
        <w:tc>
          <w:tcPr>
            <w:tcW w:w="1380" w:type="dxa"/>
            <w:hideMark/>
          </w:tcPr>
          <w:p w14:paraId="492168D9" w14:textId="77777777" w:rsidR="00FB08C4" w:rsidRPr="006E77DD" w:rsidRDefault="00EC177F" w:rsidP="006E77DD">
            <w:pPr>
              <w:jc w:val="center"/>
            </w:pPr>
            <w:r>
              <w:t>2</w:t>
            </w:r>
            <w:r w:rsidR="00FB08C4" w:rsidRPr="006E77DD">
              <w:t> </w:t>
            </w:r>
          </w:p>
        </w:tc>
      </w:tr>
    </w:tbl>
    <w:p w14:paraId="61E9398E" w14:textId="77777777" w:rsidR="006E77DD" w:rsidRPr="006E77DD" w:rsidRDefault="006E77DD" w:rsidP="006E77DD">
      <w:pPr>
        <w:jc w:val="center"/>
      </w:pPr>
      <w:r w:rsidRPr="006E77DD">
        <w:t> </w:t>
      </w:r>
    </w:p>
    <w:p w14:paraId="4B51DA52" w14:textId="77777777" w:rsidR="007E2E5E" w:rsidRDefault="006E77DD" w:rsidP="008249DA">
      <w:r w:rsidRPr="006E77DD">
        <w:rPr>
          <w:b/>
        </w:rPr>
        <w:t>Вывод:</w:t>
      </w:r>
      <w:r w:rsidRPr="006E77DD">
        <w:t xml:space="preserve"> </w:t>
      </w:r>
      <w:r w:rsidR="003D2CC1">
        <w:t>83.5</w:t>
      </w:r>
      <w:proofErr w:type="gramStart"/>
      <w:r w:rsidR="00343C68">
        <w:t>%</w:t>
      </w:r>
      <w:r w:rsidRPr="006E77DD">
        <w:t xml:space="preserve"> </w:t>
      </w:r>
      <w:r w:rsidR="00343C68">
        <w:t xml:space="preserve"> </w:t>
      </w:r>
      <w:r w:rsidRPr="006E77DD">
        <w:t>родителей</w:t>
      </w:r>
      <w:proofErr w:type="gramEnd"/>
      <w:r w:rsidRPr="006E77DD">
        <w:t xml:space="preserve"> (законных представителей) оценивают работу </w:t>
      </w:r>
      <w:r w:rsidR="0088574A">
        <w:t>МБДОУ</w:t>
      </w:r>
      <w:r w:rsidRPr="006E77DD">
        <w:t xml:space="preserve"> </w:t>
      </w:r>
      <w:r w:rsidR="003D2CC1">
        <w:t>д/с</w:t>
      </w:r>
      <w:r w:rsidR="00343C68">
        <w:t xml:space="preserve"> №</w:t>
      </w:r>
      <w:r w:rsidR="003D2CC1">
        <w:t xml:space="preserve"> </w:t>
      </w:r>
      <w:r w:rsidR="00343C68">
        <w:t>62</w:t>
      </w:r>
      <w:r w:rsidRPr="006E77DD">
        <w:t>  в 20</w:t>
      </w:r>
      <w:r w:rsidR="003D2CC1">
        <w:t>19</w:t>
      </w:r>
      <w:r w:rsidR="007E2E5E">
        <w:t>–</w:t>
      </w:r>
      <w:r w:rsidR="007E2E5E" w:rsidRPr="006E77DD">
        <w:t>2</w:t>
      </w:r>
      <w:r w:rsidRPr="006E77DD">
        <w:t>0</w:t>
      </w:r>
      <w:r w:rsidR="003D2CC1">
        <w:t xml:space="preserve">20 </w:t>
      </w:r>
      <w:r w:rsidRPr="006E77DD">
        <w:t xml:space="preserve">учебном году на </w:t>
      </w:r>
      <w:r w:rsidR="00343C68">
        <w:t xml:space="preserve">высоком </w:t>
      </w:r>
      <w:r w:rsidRPr="006E77DD">
        <w:t>  уровне</w:t>
      </w:r>
    </w:p>
    <w:p w14:paraId="1E315E8C" w14:textId="77777777" w:rsidR="00C51C44" w:rsidRPr="008249DA" w:rsidRDefault="00C51C44" w:rsidP="00903C56">
      <w:pPr>
        <w:spacing w:line="276" w:lineRule="auto"/>
        <w:jc w:val="center"/>
        <w:rPr>
          <w:b/>
        </w:rPr>
      </w:pPr>
      <w:r w:rsidRPr="008249DA">
        <w:rPr>
          <w:b/>
          <w:lang w:val="en-US"/>
        </w:rPr>
        <w:t>II</w:t>
      </w:r>
      <w:r w:rsidRPr="008249DA">
        <w:rPr>
          <w:b/>
        </w:rPr>
        <w:t xml:space="preserve"> РАЗДЕЛ</w:t>
      </w:r>
    </w:p>
    <w:p w14:paraId="6704E3C5" w14:textId="77777777" w:rsidR="00BD1104" w:rsidRPr="008249DA" w:rsidRDefault="00BD1104" w:rsidP="00903C56">
      <w:pPr>
        <w:spacing w:line="276" w:lineRule="auto"/>
        <w:jc w:val="center"/>
      </w:pPr>
      <w:r w:rsidRPr="008249DA">
        <w:t>Проблемный а</w:t>
      </w:r>
      <w:r w:rsidR="00C06ACC" w:rsidRPr="008249DA">
        <w:t xml:space="preserve">нализ результатов деятельности ДОУ </w:t>
      </w:r>
    </w:p>
    <w:p w14:paraId="41A2DE46" w14:textId="77777777" w:rsidR="009760CA" w:rsidRPr="008249DA" w:rsidRDefault="00EE7A08" w:rsidP="00903C56">
      <w:pPr>
        <w:spacing w:line="276" w:lineRule="auto"/>
        <w:ind w:firstLine="708"/>
        <w:jc w:val="center"/>
        <w:rPr>
          <w:b/>
        </w:rPr>
      </w:pPr>
      <w:r w:rsidRPr="008249DA">
        <w:rPr>
          <w:b/>
          <w:color w:val="000000"/>
          <w:spacing w:val="-2"/>
        </w:rPr>
        <w:t>2.1 Ресурсное обеспечение</w:t>
      </w:r>
    </w:p>
    <w:p w14:paraId="2035F7E0" w14:textId="77777777" w:rsidR="00337776" w:rsidRPr="008249DA" w:rsidRDefault="00DB5BFC" w:rsidP="00337776">
      <w:pPr>
        <w:jc w:val="center"/>
        <w:rPr>
          <w:color w:val="000000"/>
          <w:spacing w:val="-2"/>
        </w:rPr>
      </w:pPr>
      <w:r w:rsidRPr="008249DA">
        <w:rPr>
          <w:color w:val="000000"/>
          <w:spacing w:val="-2"/>
        </w:rPr>
        <w:t xml:space="preserve">2.1.1. Условия и оснащение образовательного процесса </w:t>
      </w:r>
    </w:p>
    <w:p w14:paraId="51731B0D" w14:textId="77777777" w:rsidR="007E2E5E" w:rsidRDefault="0088574A" w:rsidP="00337776">
      <w:pPr>
        <w:jc w:val="center"/>
        <w:rPr>
          <w:color w:val="000000"/>
        </w:rPr>
      </w:pPr>
      <w:r>
        <w:t>МБДОУ</w:t>
      </w:r>
      <w:r w:rsidR="00343C68">
        <w:t xml:space="preserve"> д/с №62</w:t>
      </w:r>
    </w:p>
    <w:p w14:paraId="47E190EC" w14:textId="77777777" w:rsidR="007E2E5E" w:rsidRDefault="00013A77" w:rsidP="008249DA">
      <w:pPr>
        <w:spacing w:line="276" w:lineRule="auto"/>
      </w:pPr>
      <w:r w:rsidRPr="008249DA">
        <w:t>Для создания</w:t>
      </w:r>
      <w:r w:rsidR="00996B08" w:rsidRPr="008249DA">
        <w:t xml:space="preserve"> комфортной обстановки для воспитанников</w:t>
      </w:r>
      <w:r w:rsidRPr="008249DA">
        <w:t>, родителей</w:t>
      </w:r>
      <w:r w:rsidR="00996B08" w:rsidRPr="008249DA">
        <w:t xml:space="preserve"> (законных представи</w:t>
      </w:r>
      <w:r w:rsidR="00E81412" w:rsidRPr="008249DA">
        <w:t>те</w:t>
      </w:r>
      <w:r w:rsidR="00996B08" w:rsidRPr="008249DA">
        <w:t>лей)</w:t>
      </w:r>
      <w:r w:rsidRPr="008249DA">
        <w:t>, сотрудников во всех возрастных группах созданы уголки уединения, природные зоны, предметно</w:t>
      </w:r>
      <w:r w:rsidR="007E2E5E">
        <w:t xml:space="preserve"> — </w:t>
      </w:r>
      <w:r w:rsidR="00E81412" w:rsidRPr="008249DA">
        <w:t xml:space="preserve">пространственная </w:t>
      </w:r>
      <w:r w:rsidRPr="008249DA">
        <w:t xml:space="preserve">развивающая </w:t>
      </w:r>
      <w:r w:rsidR="00E81412" w:rsidRPr="008249DA">
        <w:t xml:space="preserve">образовательная </w:t>
      </w:r>
      <w:r w:rsidRPr="008249DA">
        <w:t>среда групп оснащена</w:t>
      </w:r>
      <w:r w:rsidR="007E2E5E">
        <w:t xml:space="preserve"> </w:t>
      </w:r>
      <w:r w:rsidRPr="008249DA">
        <w:t xml:space="preserve">самым современным игровым оборудованием. </w:t>
      </w:r>
    </w:p>
    <w:p w14:paraId="3381875A" w14:textId="77777777" w:rsidR="00013A77" w:rsidRPr="008249DA" w:rsidRDefault="00013A77" w:rsidP="008249DA">
      <w:pPr>
        <w:spacing w:line="276" w:lineRule="auto"/>
        <w:rPr>
          <w:b/>
          <w:i/>
        </w:rPr>
      </w:pPr>
      <w:r w:rsidRPr="008249DA">
        <w:t xml:space="preserve">Функционирует ряд кабинетов дополнительного образования и оздоровительных услуг: </w:t>
      </w:r>
    </w:p>
    <w:p w14:paraId="0B324477" w14:textId="77777777" w:rsidR="00DB5BFC" w:rsidRPr="008249DA" w:rsidRDefault="00DB5BFC" w:rsidP="008249DA">
      <w:pPr>
        <w:tabs>
          <w:tab w:val="left" w:pos="420"/>
        </w:tabs>
        <w:spacing w:line="276" w:lineRule="auto"/>
        <w:rPr>
          <w:b/>
          <w:i/>
        </w:rPr>
      </w:pPr>
      <w:r w:rsidRPr="008249DA">
        <w:rPr>
          <w:b/>
          <w:i/>
        </w:rPr>
        <w:t xml:space="preserve">Оздоровительный центр: </w:t>
      </w:r>
    </w:p>
    <w:p w14:paraId="2279489F" w14:textId="77777777" w:rsidR="00DB5BFC" w:rsidRDefault="00A27368" w:rsidP="008249DA">
      <w:pPr>
        <w:tabs>
          <w:tab w:val="left" w:pos="420"/>
        </w:tabs>
        <w:spacing w:line="276" w:lineRule="auto"/>
      </w:pPr>
      <w:r>
        <w:t>1.</w:t>
      </w:r>
      <w:r w:rsidR="00CD5C74">
        <w:t>Медицинский кабинет</w:t>
      </w:r>
    </w:p>
    <w:p w14:paraId="21E3C8DD" w14:textId="77777777" w:rsidR="00A27368" w:rsidRDefault="00A27368" w:rsidP="008249DA">
      <w:pPr>
        <w:tabs>
          <w:tab w:val="left" w:pos="420"/>
        </w:tabs>
        <w:spacing w:line="276" w:lineRule="auto"/>
      </w:pPr>
      <w:r>
        <w:t>2.</w:t>
      </w:r>
      <w:r w:rsidR="00CD5C74">
        <w:t>Процедурный кабинет</w:t>
      </w:r>
    </w:p>
    <w:p w14:paraId="3A9D9C9A" w14:textId="77777777" w:rsidR="00A27368" w:rsidRDefault="00A27368" w:rsidP="008249DA">
      <w:pPr>
        <w:tabs>
          <w:tab w:val="left" w:pos="420"/>
        </w:tabs>
        <w:spacing w:line="276" w:lineRule="auto"/>
      </w:pPr>
      <w:r>
        <w:t>3.</w:t>
      </w:r>
      <w:r w:rsidR="00CD5C74">
        <w:t>Изолятор</w:t>
      </w:r>
    </w:p>
    <w:p w14:paraId="4B8DA360" w14:textId="77777777" w:rsidR="00DB5BFC" w:rsidRPr="008249DA" w:rsidRDefault="00DB5BFC" w:rsidP="008249DA">
      <w:pPr>
        <w:tabs>
          <w:tab w:val="left" w:pos="420"/>
        </w:tabs>
        <w:spacing w:line="276" w:lineRule="auto"/>
        <w:rPr>
          <w:b/>
          <w:i/>
        </w:rPr>
      </w:pPr>
      <w:r w:rsidRPr="008249DA">
        <w:rPr>
          <w:b/>
          <w:i/>
        </w:rPr>
        <w:t>Кабинеты специалистов:</w:t>
      </w:r>
    </w:p>
    <w:p w14:paraId="13C17524" w14:textId="77777777" w:rsidR="00A27368" w:rsidRDefault="00A27368" w:rsidP="00A27368">
      <w:pPr>
        <w:tabs>
          <w:tab w:val="left" w:pos="420"/>
        </w:tabs>
        <w:spacing w:line="276" w:lineRule="auto"/>
      </w:pPr>
      <w:r>
        <w:t>1.</w:t>
      </w:r>
      <w:r w:rsidR="00B3782F">
        <w:t>Методический кабинет</w:t>
      </w:r>
    </w:p>
    <w:p w14:paraId="7FB7A2B1" w14:textId="77777777" w:rsidR="00A27368" w:rsidRDefault="00A27368" w:rsidP="00A27368">
      <w:pPr>
        <w:tabs>
          <w:tab w:val="left" w:pos="420"/>
        </w:tabs>
        <w:spacing w:line="276" w:lineRule="auto"/>
      </w:pPr>
      <w:r>
        <w:t>2.</w:t>
      </w:r>
      <w:r w:rsidR="00B3782F">
        <w:t>Кабинет музыкального руководителя</w:t>
      </w:r>
    </w:p>
    <w:p w14:paraId="42E95E7B" w14:textId="77777777" w:rsidR="00A27368" w:rsidRDefault="00A27368" w:rsidP="00A27368">
      <w:pPr>
        <w:tabs>
          <w:tab w:val="left" w:pos="420"/>
        </w:tabs>
        <w:spacing w:line="276" w:lineRule="auto"/>
      </w:pPr>
      <w:r>
        <w:t>3.</w:t>
      </w:r>
      <w:r w:rsidR="00B3782F">
        <w:t>Кабинет педагога-психолога</w:t>
      </w:r>
    </w:p>
    <w:p w14:paraId="0DDA6A08" w14:textId="77777777" w:rsidR="00A27368" w:rsidRDefault="00A27368" w:rsidP="00A27368">
      <w:pPr>
        <w:tabs>
          <w:tab w:val="left" w:pos="420"/>
        </w:tabs>
        <w:spacing w:line="276" w:lineRule="auto"/>
      </w:pPr>
      <w:r>
        <w:t>4.</w:t>
      </w:r>
      <w:r w:rsidR="00B3782F">
        <w:t>Сенсорная комната</w:t>
      </w:r>
    </w:p>
    <w:p w14:paraId="0F22641D" w14:textId="77777777" w:rsidR="00A27368" w:rsidRDefault="00A27368" w:rsidP="00A27368">
      <w:pPr>
        <w:tabs>
          <w:tab w:val="left" w:pos="420"/>
        </w:tabs>
        <w:spacing w:line="276" w:lineRule="auto"/>
      </w:pPr>
      <w:r>
        <w:t>5.</w:t>
      </w:r>
      <w:r w:rsidR="00B3782F">
        <w:t>Музыкальный зал</w:t>
      </w:r>
    </w:p>
    <w:p w14:paraId="356770A5" w14:textId="77777777" w:rsidR="00B3782F" w:rsidRPr="008249DA" w:rsidRDefault="00B3782F" w:rsidP="00A27368">
      <w:pPr>
        <w:tabs>
          <w:tab w:val="left" w:pos="420"/>
        </w:tabs>
        <w:spacing w:line="276" w:lineRule="auto"/>
      </w:pPr>
      <w:r>
        <w:t>6.Театр</w:t>
      </w:r>
    </w:p>
    <w:p w14:paraId="5C59480D" w14:textId="77777777" w:rsidR="002C093B" w:rsidRPr="008249DA" w:rsidRDefault="00DB5BFC" w:rsidP="008249DA">
      <w:pPr>
        <w:spacing w:line="276" w:lineRule="auto"/>
        <w:rPr>
          <w:color w:val="000000"/>
          <w:spacing w:val="-4"/>
        </w:rPr>
      </w:pPr>
      <w:r w:rsidRPr="008249DA">
        <w:rPr>
          <w:color w:val="000000"/>
          <w:spacing w:val="-2"/>
        </w:rPr>
        <w:t>При планомерной реализации задач программы развития</w:t>
      </w:r>
      <w:r w:rsidR="007E2E5E">
        <w:rPr>
          <w:color w:val="000000"/>
          <w:spacing w:val="-2"/>
        </w:rPr>
        <w:t xml:space="preserve"> </w:t>
      </w:r>
      <w:r w:rsidRPr="008249DA">
        <w:rPr>
          <w:color w:val="000000"/>
          <w:spacing w:val="-3"/>
        </w:rPr>
        <w:t>дошкольному учреждению удалось достигнуть определенных достиж</w:t>
      </w:r>
      <w:r w:rsidR="00997D41" w:rsidRPr="008249DA">
        <w:rPr>
          <w:color w:val="000000"/>
          <w:spacing w:val="-3"/>
        </w:rPr>
        <w:t>ений</w:t>
      </w:r>
      <w:r w:rsidR="007E2E5E">
        <w:rPr>
          <w:color w:val="000000"/>
          <w:spacing w:val="-3"/>
        </w:rPr>
        <w:t xml:space="preserve"> </w:t>
      </w:r>
      <w:r w:rsidRPr="008249DA">
        <w:rPr>
          <w:color w:val="000000"/>
          <w:spacing w:val="-3"/>
        </w:rPr>
        <w:t xml:space="preserve">в </w:t>
      </w:r>
      <w:r w:rsidRPr="008249DA">
        <w:rPr>
          <w:color w:val="000000"/>
          <w:spacing w:val="-4"/>
        </w:rPr>
        <w:t>укреплении материально-технической базы детского сада</w:t>
      </w:r>
      <w:r w:rsidR="00997D41" w:rsidRPr="008249DA">
        <w:rPr>
          <w:color w:val="000000"/>
          <w:spacing w:val="-4"/>
        </w:rPr>
        <w:t>.</w:t>
      </w:r>
    </w:p>
    <w:p w14:paraId="682DF9F4" w14:textId="77777777" w:rsidR="00DB5BFC" w:rsidRPr="008249DA" w:rsidRDefault="00997D41" w:rsidP="008249DA">
      <w:pPr>
        <w:spacing w:line="276" w:lineRule="auto"/>
        <w:rPr>
          <w:b/>
          <w:i/>
          <w:color w:val="000000"/>
          <w:spacing w:val="-4"/>
        </w:rPr>
      </w:pPr>
      <w:r w:rsidRPr="008249DA">
        <w:rPr>
          <w:b/>
          <w:i/>
          <w:color w:val="000000"/>
          <w:spacing w:val="-4"/>
        </w:rPr>
        <w:t>Были приобретены:</w:t>
      </w:r>
    </w:p>
    <w:tbl>
      <w:tblPr>
        <w:tblW w:w="4875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706"/>
      </w:tblGrid>
      <w:tr w:rsidR="00B3782F" w:rsidRPr="00B3782F" w14:paraId="627B7AD4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DB00AC" w14:textId="77777777" w:rsidR="00B3782F" w:rsidRPr="00B3782F" w:rsidRDefault="00B3782F" w:rsidP="00924897">
            <w:pPr>
              <w:ind w:firstLine="709"/>
              <w:jc w:val="center"/>
              <w:rPr>
                <w:sz w:val="20"/>
              </w:rPr>
            </w:pPr>
            <w:r w:rsidRPr="00B3782F">
              <w:rPr>
                <w:b/>
                <w:bCs/>
                <w:sz w:val="20"/>
              </w:rPr>
              <w:t>Направленность приобретений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5AA10" w14:textId="77777777" w:rsidR="00B3782F" w:rsidRPr="00B3782F" w:rsidRDefault="00B3782F" w:rsidP="00924897">
            <w:pPr>
              <w:ind w:firstLine="709"/>
              <w:jc w:val="center"/>
              <w:rPr>
                <w:sz w:val="20"/>
              </w:rPr>
            </w:pPr>
            <w:r w:rsidRPr="00B3782F">
              <w:rPr>
                <w:b/>
                <w:bCs/>
                <w:sz w:val="20"/>
              </w:rPr>
              <w:t>Наименование приобретений /</w:t>
            </w:r>
          </w:p>
          <w:p w14:paraId="064A1104" w14:textId="77777777" w:rsidR="00B3782F" w:rsidRPr="00B3782F" w:rsidRDefault="00B3782F" w:rsidP="00924897">
            <w:pPr>
              <w:ind w:firstLine="709"/>
              <w:jc w:val="center"/>
              <w:rPr>
                <w:sz w:val="20"/>
              </w:rPr>
            </w:pPr>
            <w:r w:rsidRPr="00B3782F">
              <w:rPr>
                <w:b/>
                <w:bCs/>
                <w:sz w:val="20"/>
              </w:rPr>
              <w:t>вид работ</w:t>
            </w:r>
          </w:p>
        </w:tc>
      </w:tr>
      <w:tr w:rsidR="00B3782F" w:rsidRPr="00B3782F" w14:paraId="08964FAF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23EF95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AAF56E" w14:textId="77777777" w:rsidR="00B3782F" w:rsidRPr="00B3782F" w:rsidRDefault="00B3782F" w:rsidP="00924897">
            <w:pPr>
              <w:ind w:firstLine="709"/>
              <w:rPr>
                <w:sz w:val="20"/>
                <w:u w:val="single"/>
              </w:rPr>
            </w:pPr>
          </w:p>
        </w:tc>
      </w:tr>
      <w:tr w:rsidR="00B3782F" w:rsidRPr="00B3782F" w14:paraId="62925257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BB46F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5C137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</w:p>
        </w:tc>
      </w:tr>
      <w:tr w:rsidR="00B3782F" w:rsidRPr="00B3782F" w14:paraId="70D5C397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BB02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C08AD" w14:textId="77777777" w:rsidR="00B3782F" w:rsidRPr="00B3782F" w:rsidRDefault="00B3782F" w:rsidP="00924897">
            <w:pPr>
              <w:ind w:firstLine="709"/>
              <w:rPr>
                <w:sz w:val="20"/>
                <w:u w:val="single"/>
              </w:rPr>
            </w:pPr>
          </w:p>
        </w:tc>
      </w:tr>
      <w:tr w:rsidR="00B3782F" w:rsidRPr="00B3782F" w14:paraId="7A4E59E4" w14:textId="77777777" w:rsidTr="00B3782F">
        <w:trPr>
          <w:trHeight w:val="547"/>
        </w:trPr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D6387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</w:p>
          <w:p w14:paraId="23A00CA2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  <w:r w:rsidRPr="00B3782F">
              <w:rPr>
                <w:sz w:val="20"/>
              </w:rPr>
              <w:t>Групповые помещения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16D7B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 xml:space="preserve">Приобретения: </w:t>
            </w:r>
            <w:r w:rsidR="00980D6F">
              <w:rPr>
                <w:sz w:val="20"/>
              </w:rPr>
              <w:t xml:space="preserve">шкафы хозяйственные, </w:t>
            </w:r>
            <w:r w:rsidRPr="00980D6F">
              <w:rPr>
                <w:sz w:val="20"/>
              </w:rPr>
              <w:t>ковры</w:t>
            </w:r>
            <w:r w:rsidR="00980D6F">
              <w:rPr>
                <w:sz w:val="20"/>
              </w:rPr>
              <w:t xml:space="preserve">, столы и стулья детские, интерактивное оборудование на 7 групп, </w:t>
            </w:r>
            <w:proofErr w:type="spellStart"/>
            <w:proofErr w:type="gramStart"/>
            <w:r w:rsidR="00980D6F">
              <w:rPr>
                <w:sz w:val="20"/>
              </w:rPr>
              <w:t>рециркуляторы</w:t>
            </w:r>
            <w:proofErr w:type="spellEnd"/>
            <w:r w:rsidR="00980D6F">
              <w:rPr>
                <w:sz w:val="20"/>
              </w:rPr>
              <w:t xml:space="preserve"> ,</w:t>
            </w:r>
            <w:proofErr w:type="gramEnd"/>
            <w:r w:rsidR="00980D6F">
              <w:rPr>
                <w:sz w:val="20"/>
              </w:rPr>
              <w:t xml:space="preserve"> бесконтактные термометры.</w:t>
            </w:r>
          </w:p>
          <w:p w14:paraId="0DA1DE3B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 xml:space="preserve">Работы: Косметический ремонт в 4 группах, ремонт в ванной </w:t>
            </w:r>
            <w:proofErr w:type="gramStart"/>
            <w:r w:rsidRPr="00980D6F">
              <w:rPr>
                <w:sz w:val="20"/>
              </w:rPr>
              <w:t>ко</w:t>
            </w:r>
            <w:r w:rsidR="00B766BB" w:rsidRPr="00980D6F">
              <w:rPr>
                <w:sz w:val="20"/>
              </w:rPr>
              <w:t>м</w:t>
            </w:r>
            <w:r w:rsidRPr="00980D6F">
              <w:rPr>
                <w:sz w:val="20"/>
              </w:rPr>
              <w:t>нате</w:t>
            </w:r>
            <w:r w:rsidR="003D2CC1" w:rsidRPr="00980D6F">
              <w:rPr>
                <w:sz w:val="20"/>
              </w:rPr>
              <w:t xml:space="preserve">, </w:t>
            </w:r>
            <w:r w:rsidR="00980D6F" w:rsidRPr="00980D6F">
              <w:rPr>
                <w:sz w:val="20"/>
              </w:rPr>
              <w:t xml:space="preserve"> </w:t>
            </w:r>
            <w:proofErr w:type="spellStart"/>
            <w:r w:rsidR="003D2CC1" w:rsidRPr="00980D6F">
              <w:rPr>
                <w:sz w:val="20"/>
              </w:rPr>
              <w:t>капитальнай</w:t>
            </w:r>
            <w:proofErr w:type="spellEnd"/>
            <w:proofErr w:type="gramEnd"/>
            <w:r w:rsidR="003D2CC1" w:rsidRPr="00980D6F">
              <w:rPr>
                <w:sz w:val="20"/>
              </w:rPr>
              <w:t xml:space="preserve"> </w:t>
            </w:r>
            <w:r w:rsidR="00980D6F" w:rsidRPr="00980D6F">
              <w:rPr>
                <w:sz w:val="20"/>
              </w:rPr>
              <w:t xml:space="preserve"> </w:t>
            </w:r>
            <w:r w:rsidR="003D2CC1" w:rsidRPr="00980D6F">
              <w:rPr>
                <w:sz w:val="20"/>
              </w:rPr>
              <w:t>ремонт в 2 группах</w:t>
            </w:r>
          </w:p>
          <w:p w14:paraId="15D7290B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</w:p>
        </w:tc>
      </w:tr>
      <w:tr w:rsidR="00B3782F" w:rsidRPr="00B3782F" w14:paraId="52EBE789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B8A4C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  <w:r w:rsidRPr="00B3782F">
              <w:rPr>
                <w:sz w:val="20"/>
              </w:rPr>
              <w:t>Холлы, коридоры, подвальные помещения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52DC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</w:t>
            </w:r>
            <w:r w:rsidR="00B766BB" w:rsidRPr="00980D6F">
              <w:rPr>
                <w:sz w:val="20"/>
              </w:rPr>
              <w:t>е</w:t>
            </w:r>
            <w:r w:rsidRPr="00980D6F">
              <w:rPr>
                <w:sz w:val="20"/>
              </w:rPr>
              <w:t>тени</w:t>
            </w:r>
            <w:r w:rsidR="00B766BB" w:rsidRPr="00980D6F">
              <w:rPr>
                <w:sz w:val="20"/>
              </w:rPr>
              <w:t>е</w:t>
            </w:r>
            <w:r w:rsidRPr="00980D6F">
              <w:rPr>
                <w:sz w:val="20"/>
              </w:rPr>
              <w:t>: стенд</w:t>
            </w:r>
            <w:r w:rsidR="00980D6F">
              <w:rPr>
                <w:sz w:val="20"/>
              </w:rPr>
              <w:t>ы</w:t>
            </w:r>
          </w:p>
          <w:p w14:paraId="3B58A62D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 xml:space="preserve">Работы: Косметический ремонт </w:t>
            </w:r>
            <w:proofErr w:type="gramStart"/>
            <w:r w:rsidRPr="00980D6F">
              <w:rPr>
                <w:sz w:val="20"/>
              </w:rPr>
              <w:t>коридора,  замена</w:t>
            </w:r>
            <w:proofErr w:type="gramEnd"/>
            <w:r w:rsidRPr="00980D6F">
              <w:rPr>
                <w:sz w:val="20"/>
              </w:rPr>
              <w:t xml:space="preserve"> канализационных труб</w:t>
            </w:r>
          </w:p>
        </w:tc>
      </w:tr>
      <w:tr w:rsidR="00B3782F" w:rsidRPr="00B3782F" w14:paraId="758BDE2F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E4EC8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  <w:r w:rsidRPr="00B3782F">
              <w:rPr>
                <w:sz w:val="20"/>
              </w:rPr>
              <w:t>Музыкальный зал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12A99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Приобретени</w:t>
            </w:r>
            <w:r w:rsidR="00B766BB" w:rsidRPr="00980D6F">
              <w:rPr>
                <w:sz w:val="20"/>
              </w:rPr>
              <w:t>е</w:t>
            </w:r>
            <w:r w:rsidRPr="00980D6F">
              <w:rPr>
                <w:sz w:val="20"/>
              </w:rPr>
              <w:t>: елочные игрушки</w:t>
            </w:r>
            <w:r w:rsidR="00B766BB" w:rsidRPr="00980D6F">
              <w:rPr>
                <w:sz w:val="20"/>
              </w:rPr>
              <w:t>, интерактивно</w:t>
            </w:r>
            <w:r w:rsidR="00980D6F">
              <w:rPr>
                <w:sz w:val="20"/>
              </w:rPr>
              <w:t>е</w:t>
            </w:r>
            <w:r w:rsidR="00B766BB" w:rsidRPr="00980D6F">
              <w:rPr>
                <w:sz w:val="20"/>
              </w:rPr>
              <w:t xml:space="preserve"> оборудовани</w:t>
            </w:r>
            <w:r w:rsidR="00980D6F">
              <w:rPr>
                <w:sz w:val="20"/>
              </w:rPr>
              <w:t>е, стулья детские.</w:t>
            </w:r>
          </w:p>
        </w:tc>
      </w:tr>
      <w:tr w:rsidR="00B3782F" w:rsidRPr="00B3782F" w14:paraId="60E15A3F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7B088" w14:textId="77777777" w:rsidR="00B3782F" w:rsidRPr="00B3782F" w:rsidRDefault="00B3782F" w:rsidP="00924897">
            <w:pPr>
              <w:ind w:firstLine="709"/>
              <w:rPr>
                <w:sz w:val="20"/>
              </w:rPr>
            </w:pPr>
            <w:r w:rsidRPr="00B3782F">
              <w:rPr>
                <w:sz w:val="20"/>
              </w:rPr>
              <w:t>Здание, территория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C03D6" w14:textId="77777777" w:rsidR="00B766BB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Приобретения: декоративные садовый фигу</w:t>
            </w:r>
            <w:r w:rsidR="00980D6F">
              <w:rPr>
                <w:sz w:val="20"/>
              </w:rPr>
              <w:t>ры, баннеры, выносной инвентарь</w:t>
            </w:r>
            <w:r w:rsidR="00B766BB" w:rsidRPr="00980D6F">
              <w:rPr>
                <w:sz w:val="20"/>
              </w:rPr>
              <w:t>.</w:t>
            </w:r>
          </w:p>
          <w:p w14:paraId="6E4BE595" w14:textId="77777777" w:rsidR="00B3782F" w:rsidRPr="00980D6F" w:rsidRDefault="00B766BB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Заменено игровое оборудование на 2</w:t>
            </w:r>
            <w:r w:rsidR="00980D6F">
              <w:rPr>
                <w:sz w:val="20"/>
              </w:rPr>
              <w:t xml:space="preserve"> </w:t>
            </w:r>
            <w:r w:rsidRPr="00980D6F">
              <w:rPr>
                <w:sz w:val="20"/>
              </w:rPr>
              <w:t>игровых площадках.</w:t>
            </w:r>
          </w:p>
          <w:p w14:paraId="70B371D9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lastRenderedPageBreak/>
              <w:t>Работы:</w:t>
            </w:r>
          </w:p>
          <w:p w14:paraId="2F238140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Покраска ограждения по всему периметру участка</w:t>
            </w:r>
          </w:p>
          <w:p w14:paraId="002251FD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Отсыпка мелкой галькой игровых площадок – 2гр.</w:t>
            </w:r>
          </w:p>
          <w:p w14:paraId="3FB0134D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</w:p>
        </w:tc>
      </w:tr>
      <w:tr w:rsidR="00B3782F" w:rsidRPr="00980D6F" w14:paraId="652A5524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012FB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lastRenderedPageBreak/>
              <w:t>Кабинеты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4F6D5" w14:textId="77777777" w:rsidR="00B3782F" w:rsidRPr="00980D6F" w:rsidRDefault="00B766BB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Приобре</w:t>
            </w:r>
            <w:r w:rsidR="00B3782F" w:rsidRPr="00980D6F">
              <w:rPr>
                <w:sz w:val="20"/>
              </w:rPr>
              <w:t>тени</w:t>
            </w:r>
            <w:r w:rsidRPr="00980D6F">
              <w:rPr>
                <w:sz w:val="20"/>
              </w:rPr>
              <w:t>е</w:t>
            </w:r>
            <w:r w:rsidR="00B3782F" w:rsidRPr="00980D6F">
              <w:rPr>
                <w:sz w:val="20"/>
              </w:rPr>
              <w:t>: Компьютер в сбо</w:t>
            </w:r>
            <w:r w:rsidRPr="00980D6F">
              <w:rPr>
                <w:sz w:val="20"/>
              </w:rPr>
              <w:t>ре (процессор, монитор), принтер</w:t>
            </w:r>
            <w:r w:rsidR="00B3782F" w:rsidRPr="00980D6F">
              <w:rPr>
                <w:sz w:val="20"/>
              </w:rPr>
              <w:t xml:space="preserve">, </w:t>
            </w:r>
            <w:proofErr w:type="spellStart"/>
            <w:r w:rsidR="00B3782F" w:rsidRPr="00980D6F">
              <w:rPr>
                <w:sz w:val="20"/>
              </w:rPr>
              <w:t>катридж</w:t>
            </w:r>
            <w:proofErr w:type="spellEnd"/>
            <w:r w:rsidR="00B3782F" w:rsidRPr="00980D6F">
              <w:rPr>
                <w:sz w:val="20"/>
              </w:rPr>
              <w:t>, мышь оптическая, мышь беспроводная,</w:t>
            </w:r>
          </w:p>
          <w:p w14:paraId="02AE2672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</w:p>
          <w:p w14:paraId="6E058774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Работы: косметический ремонт с покраской стен</w:t>
            </w:r>
          </w:p>
        </w:tc>
      </w:tr>
      <w:tr w:rsidR="00B3782F" w:rsidRPr="00980D6F" w14:paraId="38645326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13B7E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Организационно-методический кабинет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41C73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Приобретения: методические пособия, развивающие игры, театры</w:t>
            </w:r>
            <w:r w:rsidR="004603FB" w:rsidRPr="00980D6F">
              <w:rPr>
                <w:sz w:val="20"/>
              </w:rPr>
              <w:t xml:space="preserve"> </w:t>
            </w:r>
            <w:r w:rsidRPr="00980D6F">
              <w:rPr>
                <w:sz w:val="20"/>
              </w:rPr>
              <w:t>(настольный, на магнитах, мягкий из фетра)</w:t>
            </w:r>
          </w:p>
        </w:tc>
      </w:tr>
      <w:tr w:rsidR="00B3782F" w:rsidRPr="00980D6F" w14:paraId="625C2EFB" w14:textId="77777777" w:rsidTr="00924897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D6BDCE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Медицинский кабинет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C8257" w14:textId="77777777" w:rsidR="00B3782F" w:rsidRPr="00980D6F" w:rsidRDefault="00B3782F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Приобр</w:t>
            </w:r>
            <w:r w:rsidR="00980D6F">
              <w:rPr>
                <w:sz w:val="20"/>
              </w:rPr>
              <w:t>е</w:t>
            </w:r>
            <w:r w:rsidRPr="00980D6F">
              <w:rPr>
                <w:sz w:val="20"/>
              </w:rPr>
              <w:t>те</w:t>
            </w:r>
            <w:r w:rsidR="00980D6F">
              <w:rPr>
                <w:sz w:val="20"/>
              </w:rPr>
              <w:t>ние</w:t>
            </w:r>
            <w:r w:rsidRPr="00980D6F">
              <w:rPr>
                <w:sz w:val="20"/>
              </w:rPr>
              <w:t xml:space="preserve">: </w:t>
            </w:r>
            <w:r w:rsidR="00980D6F">
              <w:rPr>
                <w:sz w:val="20"/>
              </w:rPr>
              <w:t xml:space="preserve">Воротник шанца, зонд желудочный, манжета для измерения АД, носилки плащевые, термометры бесконтактные, </w:t>
            </w:r>
            <w:proofErr w:type="spellStart"/>
            <w:r w:rsidR="00980D6F">
              <w:rPr>
                <w:sz w:val="20"/>
              </w:rPr>
              <w:t>рециркулятор</w:t>
            </w:r>
            <w:proofErr w:type="spellEnd"/>
            <w:r w:rsidR="00980D6F">
              <w:rPr>
                <w:sz w:val="20"/>
              </w:rPr>
              <w:t xml:space="preserve">. </w:t>
            </w:r>
          </w:p>
          <w:p w14:paraId="44614335" w14:textId="77777777" w:rsidR="004603FB" w:rsidRPr="00980D6F" w:rsidRDefault="004603FB" w:rsidP="00980D6F">
            <w:pPr>
              <w:ind w:firstLine="709"/>
              <w:jc w:val="center"/>
              <w:rPr>
                <w:sz w:val="20"/>
              </w:rPr>
            </w:pPr>
          </w:p>
        </w:tc>
      </w:tr>
      <w:tr w:rsidR="004603FB" w:rsidRPr="00980D6F" w14:paraId="2DAA88F2" w14:textId="77777777" w:rsidTr="004603FB">
        <w:tc>
          <w:tcPr>
            <w:tcW w:w="17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2E27" w14:textId="77777777" w:rsidR="004603FB" w:rsidRPr="00980D6F" w:rsidRDefault="004603FB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Прачечная</w:t>
            </w:r>
          </w:p>
        </w:tc>
        <w:tc>
          <w:tcPr>
            <w:tcW w:w="3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E2EEA" w14:textId="77777777" w:rsidR="004603FB" w:rsidRPr="00980D6F" w:rsidRDefault="004603FB" w:rsidP="00980D6F">
            <w:pPr>
              <w:ind w:firstLine="709"/>
              <w:jc w:val="center"/>
              <w:rPr>
                <w:sz w:val="20"/>
              </w:rPr>
            </w:pPr>
            <w:r w:rsidRPr="00980D6F">
              <w:rPr>
                <w:sz w:val="20"/>
              </w:rPr>
              <w:t>Работы: капитальный ремонт прачечной, приобретение оборудования для прачечной</w:t>
            </w:r>
          </w:p>
        </w:tc>
      </w:tr>
    </w:tbl>
    <w:p w14:paraId="02547FC3" w14:textId="77777777" w:rsidR="00B3782F" w:rsidRPr="00980D6F" w:rsidRDefault="00B3782F" w:rsidP="00980D6F">
      <w:pPr>
        <w:tabs>
          <w:tab w:val="left" w:pos="420"/>
        </w:tabs>
        <w:spacing w:line="276" w:lineRule="auto"/>
        <w:jc w:val="center"/>
      </w:pPr>
    </w:p>
    <w:p w14:paraId="7EB61921" w14:textId="77777777" w:rsidR="007E2E5E" w:rsidRDefault="0017724B" w:rsidP="008249DA">
      <w:pPr>
        <w:spacing w:line="276" w:lineRule="auto"/>
        <w:rPr>
          <w:b/>
        </w:rPr>
      </w:pPr>
      <w:r w:rsidRPr="008249DA">
        <w:rPr>
          <w:color w:val="000000"/>
          <w:spacing w:val="-4"/>
        </w:rPr>
        <w:t xml:space="preserve">Ежегодно частично обновляются игрушки в группах ДОУ. </w:t>
      </w:r>
    </w:p>
    <w:p w14:paraId="2AEEF729" w14:textId="77777777" w:rsidR="00517312" w:rsidRDefault="00517312" w:rsidP="00517312">
      <w:pPr>
        <w:spacing w:line="276" w:lineRule="auto"/>
        <w:ind w:firstLine="708"/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2.1.2. Качественный анализ педагогических кадров</w:t>
      </w:r>
    </w:p>
    <w:p w14:paraId="2C8CA727" w14:textId="77777777" w:rsidR="00517312" w:rsidRDefault="00517312" w:rsidP="00517312">
      <w:pPr>
        <w:pStyle w:val="style4"/>
      </w:pPr>
      <w: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14:paraId="2AF5530B" w14:textId="77777777" w:rsidR="00517312" w:rsidRDefault="00517312" w:rsidP="00517312">
      <w:pPr>
        <w:pStyle w:val="style4"/>
      </w:pPr>
      <w:r>
        <w:t>Дошкольное образовательное учреждение укомплектовано педагогическими кадрами на 100%. В настоящее время в учреждении работают 57 сотрудника, из них 34 педагогических работника. Обслуживающий персонал составляет 40,3% от общего количества сотрудников. В дошкольном учреждении сложился стабильный, творческий педагогический коллектив.</w:t>
      </w:r>
    </w:p>
    <w:p w14:paraId="207F989A" w14:textId="77777777" w:rsidR="00517312" w:rsidRDefault="00517312" w:rsidP="00517312">
      <w:pPr>
        <w:pStyle w:val="style4"/>
      </w:pPr>
      <w:r>
        <w:t xml:space="preserve">Педагогический коллектив, обеспечивающий развитие, воспитание и образование детей состоит из воспитателей и специалистов: музыкального </w:t>
      </w:r>
      <w:proofErr w:type="gramStart"/>
      <w:r>
        <w:t>руководителя,  социального</w:t>
      </w:r>
      <w:proofErr w:type="gramEnd"/>
      <w:r>
        <w:t xml:space="preserve"> педагога, инструктора по физической культуре</w:t>
      </w:r>
    </w:p>
    <w:p w14:paraId="5A0E09FC" w14:textId="77777777" w:rsidR="00517312" w:rsidRDefault="00517312" w:rsidP="00517312">
      <w:pPr>
        <w:pStyle w:val="style4"/>
      </w:pPr>
      <w:r>
        <w:t>Анализ образовательного уровня, уровня квалификации и педагогический стаж педагогов является достаточным для квалификационного обеспечения образовательного процесса.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5"/>
        <w:gridCol w:w="1620"/>
        <w:gridCol w:w="1260"/>
        <w:gridCol w:w="1440"/>
        <w:gridCol w:w="1620"/>
        <w:gridCol w:w="1260"/>
        <w:gridCol w:w="910"/>
      </w:tblGrid>
      <w:tr w:rsidR="00517312" w14:paraId="4AC12741" w14:textId="77777777" w:rsidTr="006C6425">
        <w:trPr>
          <w:tblCellSpacing w:w="0" w:type="dxa"/>
        </w:trPr>
        <w:tc>
          <w:tcPr>
            <w:tcW w:w="9385" w:type="dxa"/>
            <w:gridSpan w:val="7"/>
          </w:tcPr>
          <w:p w14:paraId="67A1F1AB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Общая численность педагогических работников МБДОУ №62</w:t>
            </w:r>
          </w:p>
        </w:tc>
      </w:tr>
      <w:tr w:rsidR="00517312" w14:paraId="01E1BA70" w14:textId="77777777" w:rsidTr="006C6425">
        <w:trPr>
          <w:tblCellSpacing w:w="0" w:type="dxa"/>
        </w:trPr>
        <w:tc>
          <w:tcPr>
            <w:tcW w:w="1275" w:type="dxa"/>
          </w:tcPr>
          <w:p w14:paraId="6F0BC54C" w14:textId="77777777" w:rsidR="00517312" w:rsidRDefault="00517312" w:rsidP="006C6425">
            <w:pPr>
              <w:pStyle w:val="style4"/>
              <w:jc w:val="center"/>
            </w:pPr>
            <w:r>
              <w:t>Заведующий ДОУ</w:t>
            </w:r>
          </w:p>
          <w:p w14:paraId="319CE8E6" w14:textId="77777777" w:rsidR="00517312" w:rsidRDefault="00517312" w:rsidP="006C6425">
            <w:pPr>
              <w:pStyle w:val="style4"/>
              <w:jc w:val="center"/>
            </w:pPr>
            <w:r>
              <w:t>Зам. по УВР</w:t>
            </w:r>
          </w:p>
        </w:tc>
        <w:tc>
          <w:tcPr>
            <w:tcW w:w="1620" w:type="dxa"/>
          </w:tcPr>
          <w:p w14:paraId="6B9F95CB" w14:textId="77777777" w:rsidR="00517312" w:rsidRDefault="00517312" w:rsidP="006C6425">
            <w:pPr>
              <w:pStyle w:val="style4"/>
              <w:jc w:val="center"/>
            </w:pPr>
            <w:r>
              <w:t>Старший воспитатель</w:t>
            </w:r>
          </w:p>
        </w:tc>
        <w:tc>
          <w:tcPr>
            <w:tcW w:w="1260" w:type="dxa"/>
          </w:tcPr>
          <w:p w14:paraId="64428F92" w14:textId="77777777" w:rsidR="00517312" w:rsidRDefault="00517312" w:rsidP="006C6425">
            <w:pPr>
              <w:pStyle w:val="style4"/>
              <w:jc w:val="center"/>
            </w:pPr>
            <w:r>
              <w:t>Воспитатели</w:t>
            </w:r>
          </w:p>
        </w:tc>
        <w:tc>
          <w:tcPr>
            <w:tcW w:w="1440" w:type="dxa"/>
          </w:tcPr>
          <w:p w14:paraId="688AB392" w14:textId="77777777" w:rsidR="00517312" w:rsidRDefault="00517312" w:rsidP="006C6425">
            <w:pPr>
              <w:pStyle w:val="style4"/>
              <w:jc w:val="center"/>
            </w:pPr>
            <w:r>
              <w:t>Педагог психолог</w:t>
            </w:r>
          </w:p>
        </w:tc>
        <w:tc>
          <w:tcPr>
            <w:tcW w:w="1620" w:type="dxa"/>
          </w:tcPr>
          <w:p w14:paraId="2C17D895" w14:textId="77777777" w:rsidR="00517312" w:rsidRDefault="00517312" w:rsidP="006C6425">
            <w:pPr>
              <w:pStyle w:val="style4"/>
              <w:jc w:val="center"/>
            </w:pPr>
            <w:r>
              <w:t>Музыкальный руководитель</w:t>
            </w:r>
          </w:p>
        </w:tc>
        <w:tc>
          <w:tcPr>
            <w:tcW w:w="1260" w:type="dxa"/>
          </w:tcPr>
          <w:p w14:paraId="29DC9F3A" w14:textId="77777777" w:rsidR="00517312" w:rsidRDefault="00517312" w:rsidP="006C6425">
            <w:pPr>
              <w:pStyle w:val="style4"/>
              <w:jc w:val="center"/>
            </w:pPr>
            <w:r>
              <w:t>Социальный педагог</w:t>
            </w:r>
          </w:p>
        </w:tc>
        <w:tc>
          <w:tcPr>
            <w:tcW w:w="910" w:type="dxa"/>
          </w:tcPr>
          <w:p w14:paraId="0FD53868" w14:textId="77777777" w:rsidR="00517312" w:rsidRDefault="00517312" w:rsidP="006C6425">
            <w:pPr>
              <w:pStyle w:val="style4"/>
              <w:jc w:val="center"/>
            </w:pPr>
            <w:r>
              <w:t>Учитель-логопед</w:t>
            </w:r>
          </w:p>
        </w:tc>
      </w:tr>
      <w:tr w:rsidR="00517312" w14:paraId="5E21176D" w14:textId="77777777" w:rsidTr="006C6425">
        <w:trPr>
          <w:tblCellSpacing w:w="0" w:type="dxa"/>
        </w:trPr>
        <w:tc>
          <w:tcPr>
            <w:tcW w:w="1275" w:type="dxa"/>
          </w:tcPr>
          <w:p w14:paraId="4BBA0732" w14:textId="77777777" w:rsidR="00517312" w:rsidRDefault="00517312" w:rsidP="006C6425">
            <w:pPr>
              <w:pStyle w:val="style4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3AB2DEF6" w14:textId="77777777" w:rsidR="00517312" w:rsidRDefault="00517312" w:rsidP="006C6425">
            <w:pPr>
              <w:pStyle w:val="style4"/>
              <w:jc w:val="center"/>
            </w:pPr>
            <w:r>
              <w:t>1</w:t>
            </w:r>
          </w:p>
        </w:tc>
        <w:tc>
          <w:tcPr>
            <w:tcW w:w="1260" w:type="dxa"/>
          </w:tcPr>
          <w:p w14:paraId="7B204D05" w14:textId="77777777" w:rsidR="00517312" w:rsidRDefault="00517312" w:rsidP="006C6425">
            <w:pPr>
              <w:pStyle w:val="style4"/>
              <w:jc w:val="center"/>
            </w:pPr>
            <w:r>
              <w:t>26</w:t>
            </w:r>
          </w:p>
        </w:tc>
        <w:tc>
          <w:tcPr>
            <w:tcW w:w="1440" w:type="dxa"/>
          </w:tcPr>
          <w:p w14:paraId="2137A7DD" w14:textId="77777777" w:rsidR="00517312" w:rsidRDefault="00517312" w:rsidP="006C6425">
            <w:pPr>
              <w:pStyle w:val="style4"/>
              <w:jc w:val="center"/>
            </w:pPr>
            <w:r>
              <w:t>1</w:t>
            </w:r>
          </w:p>
        </w:tc>
        <w:tc>
          <w:tcPr>
            <w:tcW w:w="1620" w:type="dxa"/>
          </w:tcPr>
          <w:p w14:paraId="6F2F8440" w14:textId="77777777" w:rsidR="00517312" w:rsidRDefault="00517312" w:rsidP="006C6425">
            <w:pPr>
              <w:pStyle w:val="style4"/>
              <w:jc w:val="center"/>
            </w:pPr>
            <w:r>
              <w:t>3</w:t>
            </w:r>
          </w:p>
        </w:tc>
        <w:tc>
          <w:tcPr>
            <w:tcW w:w="1260" w:type="dxa"/>
          </w:tcPr>
          <w:p w14:paraId="0CF18995" w14:textId="77777777" w:rsidR="00517312" w:rsidRDefault="00517312" w:rsidP="006C6425">
            <w:pPr>
              <w:pStyle w:val="style4"/>
              <w:jc w:val="center"/>
            </w:pPr>
            <w:r>
              <w:t>1</w:t>
            </w:r>
          </w:p>
        </w:tc>
        <w:tc>
          <w:tcPr>
            <w:tcW w:w="910" w:type="dxa"/>
          </w:tcPr>
          <w:p w14:paraId="2937D632" w14:textId="77777777" w:rsidR="00517312" w:rsidRDefault="00517312" w:rsidP="006C6425">
            <w:pPr>
              <w:pStyle w:val="style4"/>
              <w:jc w:val="center"/>
            </w:pPr>
            <w:r>
              <w:t>2</w:t>
            </w:r>
          </w:p>
        </w:tc>
      </w:tr>
    </w:tbl>
    <w:p w14:paraId="368C9394" w14:textId="77777777" w:rsidR="00517312" w:rsidRDefault="00517312" w:rsidP="00517312">
      <w:pPr>
        <w:pStyle w:val="style4"/>
        <w:jc w:val="center"/>
      </w:pPr>
      <w:r>
        <w:rPr>
          <w:rStyle w:val="a5"/>
        </w:rPr>
        <w:t>Данные по количественному, качественному составу и стажу работы педагогических работников МБДОУ д/с №62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0"/>
        <w:gridCol w:w="1605"/>
        <w:gridCol w:w="1590"/>
        <w:gridCol w:w="1605"/>
        <w:gridCol w:w="1590"/>
        <w:gridCol w:w="1605"/>
      </w:tblGrid>
      <w:tr w:rsidR="00517312" w14:paraId="636B074D" w14:textId="77777777" w:rsidTr="006C6425">
        <w:trPr>
          <w:tblCellSpacing w:w="0" w:type="dxa"/>
        </w:trPr>
        <w:tc>
          <w:tcPr>
            <w:tcW w:w="3195" w:type="dxa"/>
            <w:gridSpan w:val="2"/>
          </w:tcPr>
          <w:p w14:paraId="4A066C95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По педагогическому стажу</w:t>
            </w:r>
          </w:p>
        </w:tc>
        <w:tc>
          <w:tcPr>
            <w:tcW w:w="3195" w:type="dxa"/>
            <w:gridSpan w:val="2"/>
          </w:tcPr>
          <w:p w14:paraId="73806578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По квалификационной категории</w:t>
            </w:r>
          </w:p>
        </w:tc>
        <w:tc>
          <w:tcPr>
            <w:tcW w:w="3195" w:type="dxa"/>
            <w:gridSpan w:val="2"/>
          </w:tcPr>
          <w:p w14:paraId="1FC1A887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По возрасту</w:t>
            </w:r>
          </w:p>
        </w:tc>
      </w:tr>
      <w:tr w:rsidR="00517312" w14:paraId="4100C017" w14:textId="77777777" w:rsidTr="006C6425">
        <w:trPr>
          <w:tblCellSpacing w:w="0" w:type="dxa"/>
        </w:trPr>
        <w:tc>
          <w:tcPr>
            <w:tcW w:w="1590" w:type="dxa"/>
          </w:tcPr>
          <w:p w14:paraId="1C040106" w14:textId="77777777" w:rsidR="00517312" w:rsidRDefault="00517312" w:rsidP="006C6425">
            <w:pPr>
              <w:pStyle w:val="style4"/>
              <w:jc w:val="center"/>
            </w:pPr>
            <w:r>
              <w:t>Количество лет</w:t>
            </w:r>
          </w:p>
        </w:tc>
        <w:tc>
          <w:tcPr>
            <w:tcW w:w="1605" w:type="dxa"/>
          </w:tcPr>
          <w:p w14:paraId="60A7F3CE" w14:textId="77777777" w:rsidR="00517312" w:rsidRDefault="00517312" w:rsidP="006C6425">
            <w:pPr>
              <w:pStyle w:val="style4"/>
              <w:jc w:val="center"/>
            </w:pPr>
            <w:r>
              <w:t>Количество педагогов чел./%</w:t>
            </w:r>
          </w:p>
        </w:tc>
        <w:tc>
          <w:tcPr>
            <w:tcW w:w="1590" w:type="dxa"/>
          </w:tcPr>
          <w:p w14:paraId="2641219F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t>Квалифик</w:t>
            </w:r>
            <w:proofErr w:type="spellEnd"/>
            <w:r>
              <w:t>. категория</w:t>
            </w:r>
          </w:p>
        </w:tc>
        <w:tc>
          <w:tcPr>
            <w:tcW w:w="1605" w:type="dxa"/>
          </w:tcPr>
          <w:p w14:paraId="2BB386F0" w14:textId="77777777" w:rsidR="00517312" w:rsidRDefault="00517312" w:rsidP="006C6425">
            <w:pPr>
              <w:pStyle w:val="style4"/>
              <w:jc w:val="center"/>
            </w:pPr>
            <w:r>
              <w:t>Количество педагогов чел./%</w:t>
            </w:r>
          </w:p>
        </w:tc>
        <w:tc>
          <w:tcPr>
            <w:tcW w:w="1590" w:type="dxa"/>
          </w:tcPr>
          <w:p w14:paraId="214C652E" w14:textId="77777777" w:rsidR="00517312" w:rsidRDefault="00517312" w:rsidP="006C6425">
            <w:pPr>
              <w:pStyle w:val="style4"/>
              <w:jc w:val="center"/>
            </w:pPr>
            <w:r>
              <w:t>Возраст</w:t>
            </w:r>
          </w:p>
        </w:tc>
        <w:tc>
          <w:tcPr>
            <w:tcW w:w="1605" w:type="dxa"/>
          </w:tcPr>
          <w:p w14:paraId="0AD24DD6" w14:textId="77777777" w:rsidR="00517312" w:rsidRDefault="00517312" w:rsidP="006C6425">
            <w:pPr>
              <w:pStyle w:val="style4"/>
              <w:jc w:val="center"/>
            </w:pPr>
            <w:r>
              <w:t>Количество педагогов чел./%</w:t>
            </w:r>
          </w:p>
        </w:tc>
      </w:tr>
      <w:tr w:rsidR="00517312" w14:paraId="523AF314" w14:textId="77777777" w:rsidTr="006C6425">
        <w:trPr>
          <w:tblCellSpacing w:w="0" w:type="dxa"/>
        </w:trPr>
        <w:tc>
          <w:tcPr>
            <w:tcW w:w="1590" w:type="dxa"/>
          </w:tcPr>
          <w:p w14:paraId="54D618C8" w14:textId="77777777" w:rsidR="00517312" w:rsidRDefault="00517312" w:rsidP="006C6425">
            <w:pPr>
              <w:pStyle w:val="style4"/>
              <w:jc w:val="center"/>
            </w:pPr>
            <w:r>
              <w:t>до 5</w:t>
            </w:r>
          </w:p>
        </w:tc>
        <w:tc>
          <w:tcPr>
            <w:tcW w:w="1605" w:type="dxa"/>
          </w:tcPr>
          <w:p w14:paraId="3481961C" w14:textId="77777777" w:rsidR="00517312" w:rsidRDefault="00517312" w:rsidP="006C6425">
            <w:pPr>
              <w:pStyle w:val="style4"/>
              <w:jc w:val="center"/>
            </w:pPr>
            <w:r>
              <w:t>33,33%</w:t>
            </w:r>
          </w:p>
        </w:tc>
        <w:tc>
          <w:tcPr>
            <w:tcW w:w="1590" w:type="dxa"/>
          </w:tcPr>
          <w:p w14:paraId="6A6887C3" w14:textId="77777777" w:rsidR="00517312" w:rsidRDefault="00517312" w:rsidP="006C6425">
            <w:pPr>
              <w:pStyle w:val="style4"/>
              <w:jc w:val="center"/>
            </w:pPr>
            <w:r>
              <w:t>высшая</w:t>
            </w:r>
          </w:p>
        </w:tc>
        <w:tc>
          <w:tcPr>
            <w:tcW w:w="1605" w:type="dxa"/>
          </w:tcPr>
          <w:p w14:paraId="472D2AA4" w14:textId="77777777" w:rsidR="00517312" w:rsidRDefault="00517312" w:rsidP="006C6425">
            <w:pPr>
              <w:pStyle w:val="style4"/>
              <w:jc w:val="center"/>
            </w:pPr>
            <w:r>
              <w:t>25%</w:t>
            </w:r>
          </w:p>
        </w:tc>
        <w:tc>
          <w:tcPr>
            <w:tcW w:w="1590" w:type="dxa"/>
          </w:tcPr>
          <w:p w14:paraId="2AC9B783" w14:textId="77777777" w:rsidR="00517312" w:rsidRDefault="00517312" w:rsidP="006C6425">
            <w:pPr>
              <w:pStyle w:val="style4"/>
              <w:jc w:val="center"/>
            </w:pPr>
            <w:r>
              <w:t>20–30</w:t>
            </w:r>
          </w:p>
        </w:tc>
        <w:tc>
          <w:tcPr>
            <w:tcW w:w="1605" w:type="dxa"/>
          </w:tcPr>
          <w:p w14:paraId="1791DF94" w14:textId="77777777" w:rsidR="00517312" w:rsidRDefault="00517312" w:rsidP="006C6425">
            <w:pPr>
              <w:pStyle w:val="style4"/>
              <w:jc w:val="center"/>
            </w:pPr>
            <w:r>
              <w:t>30,5%</w:t>
            </w:r>
          </w:p>
        </w:tc>
      </w:tr>
      <w:tr w:rsidR="00517312" w14:paraId="6053C744" w14:textId="77777777" w:rsidTr="006C6425">
        <w:trPr>
          <w:tblCellSpacing w:w="0" w:type="dxa"/>
        </w:trPr>
        <w:tc>
          <w:tcPr>
            <w:tcW w:w="1590" w:type="dxa"/>
          </w:tcPr>
          <w:p w14:paraId="3A8C1697" w14:textId="77777777" w:rsidR="00517312" w:rsidRDefault="00517312" w:rsidP="006C6425">
            <w:pPr>
              <w:pStyle w:val="style4"/>
              <w:jc w:val="center"/>
            </w:pPr>
            <w:r>
              <w:t>5–10</w:t>
            </w:r>
          </w:p>
        </w:tc>
        <w:tc>
          <w:tcPr>
            <w:tcW w:w="1605" w:type="dxa"/>
          </w:tcPr>
          <w:p w14:paraId="2B4B6DE8" w14:textId="77777777" w:rsidR="00517312" w:rsidRDefault="00517312" w:rsidP="006C6425">
            <w:pPr>
              <w:pStyle w:val="style4"/>
              <w:jc w:val="center"/>
            </w:pPr>
            <w:r>
              <w:t>33,33%</w:t>
            </w:r>
          </w:p>
        </w:tc>
        <w:tc>
          <w:tcPr>
            <w:tcW w:w="1590" w:type="dxa"/>
          </w:tcPr>
          <w:p w14:paraId="07C428F6" w14:textId="77777777" w:rsidR="00517312" w:rsidRDefault="00517312" w:rsidP="006C6425">
            <w:pPr>
              <w:pStyle w:val="style4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1605" w:type="dxa"/>
          </w:tcPr>
          <w:p w14:paraId="0B642A61" w14:textId="77777777" w:rsidR="00517312" w:rsidRDefault="00517312" w:rsidP="006C6425">
            <w:pPr>
              <w:pStyle w:val="style4"/>
              <w:jc w:val="center"/>
            </w:pPr>
            <w:r>
              <w:t>41,66%</w:t>
            </w:r>
          </w:p>
        </w:tc>
        <w:tc>
          <w:tcPr>
            <w:tcW w:w="1590" w:type="dxa"/>
          </w:tcPr>
          <w:p w14:paraId="1CBA89E1" w14:textId="77777777" w:rsidR="00517312" w:rsidRDefault="00517312" w:rsidP="006C6425">
            <w:pPr>
              <w:pStyle w:val="style4"/>
              <w:jc w:val="center"/>
            </w:pPr>
            <w:r>
              <w:t>31–40</w:t>
            </w:r>
          </w:p>
        </w:tc>
        <w:tc>
          <w:tcPr>
            <w:tcW w:w="1605" w:type="dxa"/>
          </w:tcPr>
          <w:p w14:paraId="3B4850E2" w14:textId="77777777" w:rsidR="00517312" w:rsidRDefault="00517312" w:rsidP="006C6425">
            <w:pPr>
              <w:pStyle w:val="style4"/>
              <w:jc w:val="center"/>
            </w:pPr>
            <w:r>
              <w:t>38,8%</w:t>
            </w:r>
          </w:p>
        </w:tc>
      </w:tr>
      <w:tr w:rsidR="00517312" w14:paraId="0975DEDF" w14:textId="77777777" w:rsidTr="006C6425">
        <w:trPr>
          <w:tblCellSpacing w:w="0" w:type="dxa"/>
        </w:trPr>
        <w:tc>
          <w:tcPr>
            <w:tcW w:w="1590" w:type="dxa"/>
          </w:tcPr>
          <w:p w14:paraId="09105B64" w14:textId="77777777" w:rsidR="00517312" w:rsidRDefault="00517312" w:rsidP="006C6425">
            <w:pPr>
              <w:pStyle w:val="style4"/>
              <w:jc w:val="center"/>
            </w:pPr>
            <w:r>
              <w:t>Более 10 лет</w:t>
            </w:r>
          </w:p>
        </w:tc>
        <w:tc>
          <w:tcPr>
            <w:tcW w:w="1605" w:type="dxa"/>
          </w:tcPr>
          <w:p w14:paraId="538EBD14" w14:textId="77777777" w:rsidR="00517312" w:rsidRDefault="00517312" w:rsidP="006C6425">
            <w:pPr>
              <w:pStyle w:val="style4"/>
              <w:jc w:val="center"/>
            </w:pPr>
            <w:r>
              <w:t>33,33%</w:t>
            </w:r>
          </w:p>
        </w:tc>
        <w:tc>
          <w:tcPr>
            <w:tcW w:w="1590" w:type="dxa"/>
          </w:tcPr>
          <w:p w14:paraId="25F8997C" w14:textId="77777777" w:rsidR="00517312" w:rsidRDefault="00517312" w:rsidP="006C6425">
            <w:pPr>
              <w:pStyle w:val="style4"/>
              <w:jc w:val="center"/>
            </w:pPr>
            <w:r>
              <w:t>Без категории</w:t>
            </w:r>
          </w:p>
        </w:tc>
        <w:tc>
          <w:tcPr>
            <w:tcW w:w="1605" w:type="dxa"/>
          </w:tcPr>
          <w:p w14:paraId="4D24EF21" w14:textId="77777777" w:rsidR="00517312" w:rsidRDefault="00517312" w:rsidP="006C6425">
            <w:pPr>
              <w:pStyle w:val="style4"/>
              <w:jc w:val="center"/>
            </w:pPr>
            <w:r>
              <w:t>33,34%</w:t>
            </w:r>
          </w:p>
        </w:tc>
        <w:tc>
          <w:tcPr>
            <w:tcW w:w="1590" w:type="dxa"/>
          </w:tcPr>
          <w:p w14:paraId="1CF6B0F6" w14:textId="77777777" w:rsidR="00517312" w:rsidRDefault="00517312" w:rsidP="006C6425">
            <w:pPr>
              <w:pStyle w:val="style4"/>
              <w:jc w:val="center"/>
            </w:pPr>
            <w:r>
              <w:t>41–50</w:t>
            </w:r>
          </w:p>
        </w:tc>
        <w:tc>
          <w:tcPr>
            <w:tcW w:w="1605" w:type="dxa"/>
          </w:tcPr>
          <w:p w14:paraId="3EEF9D64" w14:textId="77777777" w:rsidR="00517312" w:rsidRDefault="00517312" w:rsidP="006C6425">
            <w:pPr>
              <w:pStyle w:val="style4"/>
              <w:jc w:val="center"/>
            </w:pPr>
            <w:r>
              <w:t>19,44%</w:t>
            </w:r>
          </w:p>
        </w:tc>
      </w:tr>
    </w:tbl>
    <w:p w14:paraId="09F3C6D0" w14:textId="77777777" w:rsidR="00517312" w:rsidRDefault="00517312" w:rsidP="00517312">
      <w:pPr>
        <w:pStyle w:val="style4"/>
        <w:jc w:val="center"/>
      </w:pPr>
      <w:r>
        <w:rPr>
          <w:rStyle w:val="a5"/>
        </w:rPr>
        <w:lastRenderedPageBreak/>
        <w:t>Образовательный уровень педагогов МБДОУ №62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5"/>
      </w:tblGrid>
      <w:tr w:rsidR="00517312" w14:paraId="2EB67054" w14:textId="77777777" w:rsidTr="006C64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1EDD12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Образование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13EEA2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Количество педагогов </w:t>
            </w:r>
          </w:p>
        </w:tc>
      </w:tr>
      <w:tr w:rsidR="00517312" w14:paraId="502D8589" w14:textId="77777777" w:rsidTr="006C64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001831" w14:textId="77777777" w:rsidR="00517312" w:rsidRDefault="00517312" w:rsidP="006C6425">
            <w:pPr>
              <w:pStyle w:val="style4"/>
            </w:pPr>
            <w:r>
              <w:t>Высшее педагогическое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ACD9D5" w14:textId="77777777" w:rsidR="00517312" w:rsidRDefault="00517312" w:rsidP="006C6425">
            <w:pPr>
              <w:pStyle w:val="style4"/>
              <w:jc w:val="center"/>
            </w:pPr>
            <w:r>
              <w:t>28</w:t>
            </w:r>
          </w:p>
        </w:tc>
      </w:tr>
      <w:tr w:rsidR="00517312" w14:paraId="356E86CE" w14:textId="77777777" w:rsidTr="006C6425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8CBB5" w14:textId="77777777" w:rsidR="00517312" w:rsidRDefault="00517312" w:rsidP="006C6425">
            <w:pPr>
              <w:pStyle w:val="style4"/>
            </w:pPr>
            <w:r>
              <w:t>Средне-специальное педагогическое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85BD105" w14:textId="77777777" w:rsidR="00517312" w:rsidRDefault="00517312" w:rsidP="006C6425">
            <w:pPr>
              <w:pStyle w:val="style4"/>
              <w:jc w:val="center"/>
            </w:pPr>
            <w:r>
              <w:t>8</w:t>
            </w:r>
          </w:p>
        </w:tc>
      </w:tr>
    </w:tbl>
    <w:p w14:paraId="6C366C71" w14:textId="77777777" w:rsidR="00517312" w:rsidRDefault="00517312" w:rsidP="00517312">
      <w:pPr>
        <w:pStyle w:val="style4"/>
        <w:jc w:val="center"/>
        <w:rPr>
          <w:rStyle w:val="a5"/>
        </w:rPr>
      </w:pPr>
    </w:p>
    <w:p w14:paraId="7EEB228F" w14:textId="77777777" w:rsidR="00517312" w:rsidRDefault="00517312" w:rsidP="00517312">
      <w:pPr>
        <w:pStyle w:val="style4"/>
        <w:jc w:val="center"/>
      </w:pPr>
      <w:r>
        <w:rPr>
          <w:rStyle w:val="a5"/>
        </w:rPr>
        <w:t xml:space="preserve">Аттестация педагогов МБДОУ №62 в 2019 –2020 </w:t>
      </w:r>
      <w:proofErr w:type="gramStart"/>
      <w:r>
        <w:rPr>
          <w:rStyle w:val="a5"/>
        </w:rPr>
        <w:t>учебном  году</w:t>
      </w:r>
      <w:proofErr w:type="gramEnd"/>
      <w:r>
        <w:rPr>
          <w:rStyle w:val="a5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3195"/>
        <w:gridCol w:w="3195"/>
      </w:tblGrid>
      <w:tr w:rsidR="00517312" w14:paraId="6E0AE90D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99BD5D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Показатели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02648A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Ф. И. О. педагогов 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CD7CE1D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Дата аттестации </w:t>
            </w:r>
          </w:p>
        </w:tc>
      </w:tr>
      <w:tr w:rsidR="00517312" w14:paraId="51151CFB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9B929B" w14:textId="77777777" w:rsidR="00517312" w:rsidRDefault="00517312" w:rsidP="006C6425">
            <w:pPr>
              <w:pStyle w:val="style4"/>
              <w:jc w:val="center"/>
            </w:pPr>
            <w:bookmarkStart w:id="0" w:name="OLE_LINK159"/>
            <w:bookmarkStart w:id="1" w:name="OLE_LINK160"/>
            <w:bookmarkStart w:id="2" w:name="OLE_LINK161"/>
            <w:r>
              <w:t>Соответствие занимаемой должности</w:t>
            </w:r>
            <w:bookmarkEnd w:id="0"/>
            <w:bookmarkEnd w:id="1"/>
            <w:bookmarkEnd w:id="2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5419F3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0"/>
              </w:rPr>
              <w:t xml:space="preserve">Алиева Замира </w:t>
            </w:r>
            <w:proofErr w:type="spellStart"/>
            <w:r>
              <w:rPr>
                <w:b/>
                <w:bCs/>
                <w:sz w:val="20"/>
              </w:rPr>
              <w:t>Шамиловна</w:t>
            </w:r>
            <w:proofErr w:type="spellEnd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F7470B9" w14:textId="77777777" w:rsidR="00517312" w:rsidRDefault="00517312" w:rsidP="006C6425">
            <w:pPr>
              <w:pStyle w:val="style4"/>
              <w:jc w:val="center"/>
            </w:pPr>
            <w:r>
              <w:t>26.07.2019г.</w:t>
            </w:r>
          </w:p>
        </w:tc>
      </w:tr>
      <w:tr w:rsidR="00517312" w14:paraId="40FE800C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5B6BB" w14:textId="77777777" w:rsidR="00517312" w:rsidRDefault="00517312" w:rsidP="006C6425">
            <w:pPr>
              <w:pStyle w:val="style4"/>
              <w:jc w:val="center"/>
            </w:pPr>
            <w:bookmarkStart w:id="3" w:name="OLE_LINK165"/>
            <w:bookmarkStart w:id="4" w:name="OLE_LINK166"/>
            <w:bookmarkStart w:id="5" w:name="OLE_LINK167"/>
            <w:r>
              <w:t>Соответствие занимаемой должности</w:t>
            </w:r>
            <w:bookmarkEnd w:id="3"/>
            <w:bookmarkEnd w:id="4"/>
            <w:bookmarkEnd w:id="5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3FECD7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0"/>
              </w:rPr>
              <w:t>Давыдова Галина Михайловна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6DC3D4" w14:textId="77777777" w:rsidR="00517312" w:rsidRDefault="00517312" w:rsidP="006C6425">
            <w:pPr>
              <w:pStyle w:val="style4"/>
              <w:jc w:val="center"/>
            </w:pPr>
            <w:r>
              <w:t>02.03.2020г.</w:t>
            </w:r>
          </w:p>
        </w:tc>
      </w:tr>
      <w:tr w:rsidR="00517312" w14:paraId="47D2ED8B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8312A3" w14:textId="77777777" w:rsidR="00517312" w:rsidRDefault="00517312" w:rsidP="006C6425">
            <w:pPr>
              <w:pStyle w:val="style4"/>
              <w:jc w:val="center"/>
            </w:pPr>
            <w:bookmarkStart w:id="6" w:name="OLE_LINK162"/>
            <w:bookmarkStart w:id="7" w:name="OLE_LINK163"/>
            <w:bookmarkStart w:id="8" w:name="OLE_LINK164"/>
            <w:r>
              <w:t>Высшая категория</w:t>
            </w:r>
            <w:bookmarkEnd w:id="6"/>
            <w:bookmarkEnd w:id="7"/>
            <w:bookmarkEnd w:id="8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6F05F5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0"/>
              </w:rPr>
              <w:t>Луценко Елена Александровна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F443C88" w14:textId="77777777" w:rsidR="00517312" w:rsidRDefault="00517312" w:rsidP="006C6425">
            <w:pPr>
              <w:pStyle w:val="style4"/>
              <w:jc w:val="center"/>
            </w:pPr>
            <w:r>
              <w:t>28.11.2019г.</w:t>
            </w:r>
          </w:p>
        </w:tc>
      </w:tr>
      <w:tr w:rsidR="00517312" w14:paraId="39671992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FD9EC" w14:textId="77777777" w:rsidR="00517312" w:rsidRDefault="00517312" w:rsidP="006C6425">
            <w:pPr>
              <w:pStyle w:val="style4"/>
              <w:jc w:val="center"/>
            </w:pPr>
            <w:bookmarkStart w:id="9" w:name="OLE_LINK168"/>
            <w:bookmarkStart w:id="10" w:name="OLE_LINK169"/>
            <w:r>
              <w:t>Высшая категория</w:t>
            </w:r>
            <w:bookmarkEnd w:id="9"/>
            <w:bookmarkEnd w:id="10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87DFD7" w14:textId="77777777" w:rsidR="00517312" w:rsidRPr="00CE3C22" w:rsidRDefault="00517312" w:rsidP="006C6425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</w:rPr>
              <w:t>Свердлова Елена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1CA32249" w14:textId="77777777" w:rsidR="00517312" w:rsidRDefault="00517312" w:rsidP="006C6425">
            <w:pPr>
              <w:pStyle w:val="style4"/>
              <w:jc w:val="center"/>
            </w:pPr>
            <w:r>
              <w:t>28.12.2020г.</w:t>
            </w:r>
          </w:p>
        </w:tc>
      </w:tr>
      <w:tr w:rsidR="00517312" w14:paraId="1C30DCAD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4CC1B7" w14:textId="77777777" w:rsidR="00517312" w:rsidRDefault="00517312" w:rsidP="006C6425">
            <w:pPr>
              <w:pStyle w:val="style4"/>
              <w:jc w:val="center"/>
            </w:pPr>
            <w:bookmarkStart w:id="11" w:name="OLE_LINK176"/>
            <w:bookmarkStart w:id="12" w:name="OLE_LINK177"/>
            <w:r>
              <w:t>Соответствие занимаемой должности</w:t>
            </w:r>
            <w:bookmarkEnd w:id="11"/>
            <w:bookmarkEnd w:id="12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B074DA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</w:rPr>
              <w:t>Кириченко Татьяна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7FB432" w14:textId="77777777" w:rsidR="00517312" w:rsidRDefault="00517312" w:rsidP="006C6425">
            <w:pPr>
              <w:pStyle w:val="style4"/>
              <w:jc w:val="center"/>
            </w:pPr>
            <w:r>
              <w:t>11.01.2020г.</w:t>
            </w:r>
          </w:p>
        </w:tc>
      </w:tr>
      <w:tr w:rsidR="00517312" w14:paraId="259D4F9A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8E8BBA" w14:textId="77777777" w:rsidR="00517312" w:rsidRDefault="00517312" w:rsidP="006C6425">
            <w:pPr>
              <w:pStyle w:val="style4"/>
              <w:jc w:val="center"/>
            </w:pPr>
            <w:bookmarkStart w:id="13" w:name="OLE_LINK170"/>
            <w:bookmarkStart w:id="14" w:name="OLE_LINK171"/>
            <w:bookmarkStart w:id="15" w:name="OLE_LINK172"/>
            <w:r>
              <w:t>Высшая категория</w:t>
            </w:r>
            <w:bookmarkEnd w:id="13"/>
            <w:bookmarkEnd w:id="14"/>
            <w:bookmarkEnd w:id="15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31EDD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0"/>
              </w:rPr>
              <w:t>Белкина Оксана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313B1EC" w14:textId="77777777" w:rsidR="00517312" w:rsidRDefault="00517312" w:rsidP="006C6425">
            <w:pPr>
              <w:pStyle w:val="style4"/>
              <w:jc w:val="center"/>
            </w:pPr>
            <w:r>
              <w:t>23.01.2020г.</w:t>
            </w:r>
          </w:p>
        </w:tc>
      </w:tr>
      <w:tr w:rsidR="00517312" w14:paraId="4A62E243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038883" w14:textId="77777777" w:rsidR="00517312" w:rsidRDefault="00517312" w:rsidP="006C6425">
            <w:pPr>
              <w:pStyle w:val="style4"/>
              <w:jc w:val="center"/>
            </w:pPr>
            <w:bookmarkStart w:id="16" w:name="OLE_LINK173"/>
            <w:bookmarkStart w:id="17" w:name="OLE_LINK174"/>
            <w:bookmarkStart w:id="18" w:name="OLE_LINK175"/>
            <w:r>
              <w:t>Высшая категория</w:t>
            </w:r>
            <w:bookmarkEnd w:id="16"/>
            <w:bookmarkEnd w:id="17"/>
            <w:bookmarkEnd w:id="18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98D198" w14:textId="77777777" w:rsidR="00517312" w:rsidRDefault="00517312" w:rsidP="006C6425">
            <w:pPr>
              <w:pStyle w:val="style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Шапка Юлия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ADA36A" w14:textId="77777777" w:rsidR="00517312" w:rsidRDefault="00517312" w:rsidP="006C6425">
            <w:pPr>
              <w:pStyle w:val="style4"/>
              <w:jc w:val="center"/>
            </w:pPr>
            <w:r>
              <w:t>28.03.2019г.</w:t>
            </w:r>
          </w:p>
        </w:tc>
      </w:tr>
      <w:tr w:rsidR="00517312" w14:paraId="3365F93A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8F0C7D" w14:textId="77777777" w:rsidR="00517312" w:rsidRDefault="00517312" w:rsidP="006C6425">
            <w:pPr>
              <w:pStyle w:val="style4"/>
              <w:jc w:val="center"/>
            </w:pPr>
            <w:r>
              <w:t>Высшая категория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F03AE" w14:textId="77777777" w:rsidR="00517312" w:rsidRDefault="00517312" w:rsidP="006C6425">
            <w:pPr>
              <w:pStyle w:val="style4"/>
              <w:jc w:val="center"/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Рудева</w:t>
            </w:r>
            <w:proofErr w:type="spellEnd"/>
            <w:r>
              <w:rPr>
                <w:b/>
                <w:bCs/>
                <w:sz w:val="20"/>
              </w:rPr>
              <w:t xml:space="preserve"> Светлана Владимировна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69D161B" w14:textId="77777777" w:rsidR="00517312" w:rsidRDefault="00517312" w:rsidP="006C6425">
            <w:pPr>
              <w:pStyle w:val="style4"/>
              <w:jc w:val="center"/>
            </w:pPr>
            <w:r>
              <w:t>19.12.2019г.</w:t>
            </w:r>
          </w:p>
        </w:tc>
      </w:tr>
      <w:tr w:rsidR="00517312" w14:paraId="61CD3D7E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703BA" w14:textId="77777777" w:rsidR="00517312" w:rsidRDefault="00517312" w:rsidP="006C6425">
            <w:pPr>
              <w:pStyle w:val="style4"/>
              <w:jc w:val="center"/>
            </w:pPr>
            <w:r>
              <w:t>Высшая категория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6F8B9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0"/>
              </w:rPr>
              <w:t>Гайдай Оксана Николаевна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0B0983E" w14:textId="77777777" w:rsidR="00517312" w:rsidRDefault="00517312" w:rsidP="006C6425">
            <w:pPr>
              <w:pStyle w:val="style4"/>
              <w:jc w:val="center"/>
            </w:pPr>
            <w:r>
              <w:t>09.12.2020г.</w:t>
            </w:r>
          </w:p>
        </w:tc>
      </w:tr>
      <w:tr w:rsidR="00517312" w14:paraId="606B8599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BCE2BE" w14:textId="77777777" w:rsidR="00517312" w:rsidRDefault="00517312" w:rsidP="006C6425">
            <w:pPr>
              <w:pStyle w:val="style4"/>
              <w:jc w:val="center"/>
            </w:pPr>
            <w:bookmarkStart w:id="19" w:name="OLE_LINK178"/>
            <w:bookmarkStart w:id="20" w:name="OLE_LINK179"/>
            <w:r>
              <w:t>Соответствие занимаемой должности</w:t>
            </w:r>
            <w:bookmarkEnd w:id="19"/>
            <w:bookmarkEnd w:id="20"/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534FF0" w14:textId="77777777" w:rsidR="00517312" w:rsidRDefault="00517312" w:rsidP="006C6425">
            <w:pPr>
              <w:pStyle w:val="style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Стефанова Олеся Ивановна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D2E9DE0" w14:textId="77777777" w:rsidR="00517312" w:rsidRDefault="00517312" w:rsidP="006C6425">
            <w:pPr>
              <w:pStyle w:val="style4"/>
              <w:jc w:val="center"/>
            </w:pPr>
            <w:r>
              <w:t>05.10.2019г.</w:t>
            </w:r>
          </w:p>
        </w:tc>
      </w:tr>
      <w:tr w:rsidR="00517312" w14:paraId="5FF37E35" w14:textId="77777777" w:rsidTr="006C6425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F115A7" w14:textId="77777777" w:rsidR="00517312" w:rsidRDefault="00517312" w:rsidP="006C6425">
            <w:pPr>
              <w:pStyle w:val="style4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85DB2" w14:textId="77777777" w:rsidR="00517312" w:rsidRDefault="00517312" w:rsidP="006C6425">
            <w:pPr>
              <w:pStyle w:val="style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Николаева Екатерина Сергеевна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58F27B8" w14:textId="77777777" w:rsidR="00517312" w:rsidRDefault="00517312" w:rsidP="006C6425">
            <w:pPr>
              <w:pStyle w:val="style4"/>
              <w:jc w:val="center"/>
            </w:pPr>
            <w:r>
              <w:t>17.07.2020г.</w:t>
            </w:r>
          </w:p>
        </w:tc>
      </w:tr>
    </w:tbl>
    <w:p w14:paraId="1B3D9238" w14:textId="77777777" w:rsidR="00517312" w:rsidRDefault="00517312" w:rsidP="00517312">
      <w:pPr>
        <w:pStyle w:val="style4"/>
        <w:jc w:val="center"/>
      </w:pPr>
      <w:r>
        <w:rPr>
          <w:rStyle w:val="a5"/>
        </w:rPr>
        <w:t>Повышение квалификации педагогов МБДОУ №62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2295"/>
        <w:gridCol w:w="1410"/>
        <w:gridCol w:w="2351"/>
        <w:gridCol w:w="2017"/>
        <w:gridCol w:w="1665"/>
      </w:tblGrid>
      <w:tr w:rsidR="00517312" w14:paraId="5FB17E17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1F3574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№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526513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 xml:space="preserve">Ф. И. О. педагога 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C841C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Должность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509D3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Курсы повышения квалификации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36D3D2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Курсовая переподготовка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268F5FC" w14:textId="77777777" w:rsidR="00517312" w:rsidRDefault="00517312" w:rsidP="006C6425">
            <w:pPr>
              <w:pStyle w:val="style4"/>
              <w:jc w:val="center"/>
            </w:pPr>
            <w:r>
              <w:rPr>
                <w:rStyle w:val="a5"/>
              </w:rPr>
              <w:t>Место обучения</w:t>
            </w:r>
          </w:p>
        </w:tc>
      </w:tr>
      <w:tr w:rsidR="00517312" w14:paraId="2257321E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3F2561" w14:textId="77777777" w:rsidR="00517312" w:rsidRDefault="00517312" w:rsidP="006C6425">
            <w:pPr>
              <w:pStyle w:val="style4"/>
              <w:jc w:val="center"/>
            </w:pPr>
            <w:r>
              <w:t>1.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9B8BB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Барзагова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Фатима </w:t>
            </w:r>
            <w:proofErr w:type="spellStart"/>
            <w:r>
              <w:rPr>
                <w:b/>
                <w:bCs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80A425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25DA7C" w14:textId="77777777" w:rsidR="00517312" w:rsidRDefault="00517312" w:rsidP="006C6425">
            <w:pPr>
              <w:pStyle w:val="style4"/>
              <w:jc w:val="center"/>
            </w:pPr>
            <w:r>
              <w:rPr>
                <w:sz w:val="24"/>
                <w:szCs w:val="24"/>
              </w:rPr>
              <w:t>ООО «</w:t>
            </w:r>
            <w:proofErr w:type="spellStart"/>
            <w:proofErr w:type="gramStart"/>
            <w:r>
              <w:rPr>
                <w:sz w:val="24"/>
                <w:szCs w:val="24"/>
              </w:rPr>
              <w:t>ПРОВИТА»Теория</w:t>
            </w:r>
            <w:proofErr w:type="spellEnd"/>
            <w:proofErr w:type="gramEnd"/>
            <w:r w:rsidRPr="00220A7A">
              <w:rPr>
                <w:sz w:val="24"/>
                <w:szCs w:val="24"/>
              </w:rPr>
              <w:t xml:space="preserve"> и методика дошкольного образования»</w:t>
            </w:r>
            <w:r>
              <w:rPr>
                <w:sz w:val="24"/>
                <w:szCs w:val="24"/>
              </w:rPr>
              <w:t xml:space="preserve"> 05</w:t>
            </w:r>
            <w:r w:rsidRPr="0022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20A7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3BA5FB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A5B6D58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307E96AC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bookmarkStart w:id="21" w:name="OLE_LINK13"/>
            <w:bookmarkStart w:id="22" w:name="OLE_LINK14"/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bookmarkEnd w:id="21"/>
          <w:bookmarkEnd w:id="22"/>
          <w:p w14:paraId="036705D3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4BFC8E8A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A60CC" w14:textId="77777777" w:rsidR="00517312" w:rsidRDefault="00517312" w:rsidP="006C6425">
            <w:pPr>
              <w:pStyle w:val="style4"/>
              <w:jc w:val="center"/>
            </w:pPr>
            <w:r>
              <w:t>2.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038EB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Давыдова Галина Михайловна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245BCD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Заведующий </w:t>
            </w:r>
          </w:p>
          <w:p w14:paraId="72E28570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ДОУ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25FBD7" w14:textId="77777777" w:rsidR="00517312" w:rsidRDefault="00517312" w:rsidP="006C6425">
            <w:pPr>
              <w:pStyle w:val="style4"/>
              <w:jc w:val="center"/>
            </w:pPr>
            <w:r>
              <w:t xml:space="preserve">ГБУ доп. образования </w:t>
            </w:r>
            <w:proofErr w:type="gramStart"/>
            <w:r>
              <w:t>СКИРО  «</w:t>
            </w:r>
            <w:proofErr w:type="gramEnd"/>
            <w:r>
              <w:t>Основы противодействия терроризму в образовательной организации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20</w:t>
            </w:r>
            <w:r w:rsidRPr="0022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20A7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B6583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CB2168E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2717EF66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bookmarkStart w:id="23" w:name="OLE_LINK20"/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bookmarkEnd w:id="23"/>
          <w:p w14:paraId="5C47DD2A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79DC5C97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F52EC2" w14:textId="77777777" w:rsidR="00517312" w:rsidRDefault="00517312" w:rsidP="006C6425">
            <w:pPr>
              <w:pStyle w:val="style4"/>
              <w:jc w:val="center"/>
            </w:pPr>
            <w:r>
              <w:t>3.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0F8E2A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Довнар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D91E4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Заместитель заведующего по УВР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286E3" w14:textId="77777777" w:rsidR="00517312" w:rsidRPr="001D0514" w:rsidRDefault="00517312" w:rsidP="006C6425">
            <w:pPr>
              <w:spacing w:after="0"/>
              <w:rPr>
                <w:sz w:val="24"/>
                <w:szCs w:val="24"/>
              </w:rPr>
            </w:pPr>
            <w:r>
              <w:t xml:space="preserve">ГБУ доп. образования </w:t>
            </w:r>
            <w:proofErr w:type="gramStart"/>
            <w:r>
              <w:t>СКИРО  «</w:t>
            </w:r>
            <w:proofErr w:type="gramEnd"/>
            <w:r>
              <w:t>Особенности работы образовательных организаций в условиях сложной санитарно-эпидемиологической обстановки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20</w:t>
            </w:r>
            <w:r w:rsidRPr="0022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Pr="00220A7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DD7FA2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17637E5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2F4AF34E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6964CA21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bookmarkStart w:id="24" w:name="OLE_LINK29"/>
            <w:bookmarkStart w:id="25" w:name="OLE_LINK30"/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bookmarkEnd w:id="24"/>
          <w:bookmarkEnd w:id="25"/>
          <w:p w14:paraId="5AAB54AD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164DE5D6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914B4" w14:textId="77777777" w:rsidR="00517312" w:rsidRDefault="00517312" w:rsidP="006C6425">
            <w:pPr>
              <w:pStyle w:val="style4"/>
              <w:jc w:val="center"/>
            </w:pPr>
            <w:r>
              <w:lastRenderedPageBreak/>
              <w:t>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BFD01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Джео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25F15F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A99378" w14:textId="77777777" w:rsidR="00517312" w:rsidRDefault="00517312" w:rsidP="006C6425">
            <w:pPr>
              <w:pStyle w:val="style4"/>
              <w:jc w:val="center"/>
            </w:pPr>
            <w:r>
              <w:t xml:space="preserve">ГБУ доп. образования </w:t>
            </w:r>
            <w:proofErr w:type="gramStart"/>
            <w:r>
              <w:t>СКИРО  .</w:t>
            </w:r>
            <w:proofErr w:type="gramEnd"/>
            <w:r>
              <w:t>«Совершенствование образовательной деятельности в начальной школе в соответствии с требованиями ФГОС и проф. стандарта</w:t>
            </w:r>
            <w:r w:rsidRPr="00220A7A">
              <w:t>»</w:t>
            </w:r>
            <w:r>
              <w:t>11.10.2019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8B20CA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B758FB9" w14:textId="77777777" w:rsidR="00517312" w:rsidRDefault="00517312" w:rsidP="006C6425">
            <w:pPr>
              <w:pStyle w:val="style4"/>
              <w:rPr>
                <w:sz w:val="16"/>
                <w:szCs w:val="16"/>
              </w:rPr>
            </w:pPr>
          </w:p>
          <w:p w14:paraId="3817515F" w14:textId="77777777" w:rsidR="00517312" w:rsidRDefault="00517312" w:rsidP="006C6425">
            <w:pPr>
              <w:pStyle w:val="style4"/>
              <w:rPr>
                <w:sz w:val="16"/>
                <w:szCs w:val="16"/>
              </w:rPr>
            </w:pPr>
          </w:p>
          <w:p w14:paraId="719986F2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bookmarkStart w:id="26" w:name="OLE_LINK69"/>
            <w:bookmarkStart w:id="27" w:name="OLE_LINK70"/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bookmarkEnd w:id="26"/>
          <w:bookmarkEnd w:id="27"/>
          <w:p w14:paraId="29DADF29" w14:textId="77777777" w:rsidR="00517312" w:rsidRDefault="00517312" w:rsidP="006C6425">
            <w:pPr>
              <w:pStyle w:val="style4"/>
              <w:rPr>
                <w:sz w:val="16"/>
                <w:szCs w:val="16"/>
              </w:rPr>
            </w:pPr>
          </w:p>
          <w:p w14:paraId="4CAFFB70" w14:textId="77777777" w:rsidR="00517312" w:rsidRDefault="00517312" w:rsidP="006C6425">
            <w:pPr>
              <w:pStyle w:val="style4"/>
            </w:pPr>
            <w:r>
              <w:rPr>
                <w:sz w:val="16"/>
                <w:szCs w:val="16"/>
              </w:rPr>
              <w:t>»</w:t>
            </w:r>
          </w:p>
        </w:tc>
      </w:tr>
      <w:tr w:rsidR="00517312" w14:paraId="7F73A20C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76F6AB" w14:textId="77777777" w:rsidR="00517312" w:rsidRDefault="00517312" w:rsidP="006C6425">
            <w:pPr>
              <w:pStyle w:val="style4"/>
              <w:jc w:val="center"/>
            </w:pPr>
            <w:r>
              <w:t>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E1D33C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Зинченко Екатерина Анатольевна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1B231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CDABFC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4BC67F" w14:textId="77777777" w:rsidR="00517312" w:rsidRDefault="00517312" w:rsidP="006C6425">
            <w:pPr>
              <w:pStyle w:val="style4"/>
              <w:jc w:val="center"/>
            </w:pPr>
            <w:r>
              <w:t>ГБУ ДПО "Ставропольский институт развития образования, повышения квалификации и переподготовки работников образования" Дошкольная педагогика и психология</w:t>
            </w:r>
          </w:p>
          <w:p w14:paraId="3C0B022E" w14:textId="77777777" w:rsidR="00517312" w:rsidRDefault="00517312" w:rsidP="006C6425">
            <w:pPr>
              <w:pStyle w:val="style4"/>
              <w:jc w:val="center"/>
            </w:pPr>
            <w:r>
              <w:rPr>
                <w:sz w:val="24"/>
                <w:szCs w:val="24"/>
              </w:rPr>
              <w:t>11</w:t>
            </w:r>
            <w:r w:rsidRPr="00220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220A7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D5F64EC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1FAF6CC8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27ECED3B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4755A93B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3C4A0A23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272BBB9B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1CB58D" w14:textId="77777777" w:rsidR="00517312" w:rsidRDefault="00517312" w:rsidP="006C6425">
            <w:pPr>
              <w:pStyle w:val="style4"/>
              <w:jc w:val="center"/>
            </w:pPr>
            <w:r>
              <w:t>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6D9A31" w14:textId="77777777" w:rsidR="00517312" w:rsidRPr="00F37FEE" w:rsidRDefault="00517312" w:rsidP="006C642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Кузнецова Наталья Петровна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C13DF0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720F02" w14:textId="77777777" w:rsidR="00517312" w:rsidRPr="001D0514" w:rsidRDefault="00517312" w:rsidP="006C6425">
            <w:pPr>
              <w:spacing w:after="0"/>
              <w:rPr>
                <w:sz w:val="24"/>
                <w:szCs w:val="24"/>
              </w:rPr>
            </w:pPr>
            <w:r>
              <w:t xml:space="preserve">ГБУ доп. образования </w:t>
            </w:r>
            <w:proofErr w:type="gramStart"/>
            <w:r>
              <w:t>СКИРО  «</w:t>
            </w:r>
            <w:proofErr w:type="gramEnd"/>
            <w:r>
              <w:t>Моделирование образовательной среды в деятельности музыкального руководителя в соответствии с ФГОС ДОО и проф. стандартом педагога</w:t>
            </w:r>
            <w:r w:rsidRPr="00220A7A">
              <w:t>»</w:t>
            </w:r>
            <w:r w:rsidRPr="00220A7A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2</w:t>
            </w:r>
            <w:r w:rsidRPr="0022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20A7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9г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B68C14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28B8A0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663FB866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35921EEF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41B996A8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07D59116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6FE72A22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8EF24" w14:textId="77777777" w:rsidR="00517312" w:rsidRDefault="00517312" w:rsidP="006C6425">
            <w:pPr>
              <w:pStyle w:val="style4"/>
              <w:jc w:val="center"/>
            </w:pPr>
            <w:r>
              <w:t>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B1D01" w14:textId="77777777" w:rsidR="00517312" w:rsidRDefault="00517312" w:rsidP="006C6425">
            <w:pPr>
              <w:pStyle w:val="style4"/>
              <w:jc w:val="center"/>
            </w:pPr>
            <w:r w:rsidRPr="00220A7A">
              <w:rPr>
                <w:b/>
                <w:bCs/>
                <w:sz w:val="24"/>
                <w:szCs w:val="24"/>
              </w:rPr>
              <w:t>Луценко Елена Александровна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4A2E8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Учитель-логопед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4A5533" w14:textId="77777777" w:rsidR="00517312" w:rsidRDefault="00517312" w:rsidP="006C6425">
            <w:pPr>
              <w:pStyle w:val="style4"/>
              <w:jc w:val="center"/>
            </w:pPr>
            <w:r>
              <w:t>АНО доп. профессионального образования "Просвещение-Столица" Организация образования обучающихся с ограниченными возможностями здоровья и инвалидностью, организация деятельности логопедического пункта.</w:t>
            </w:r>
            <w:r>
              <w:rPr>
                <w:sz w:val="16"/>
                <w:szCs w:val="16"/>
              </w:rPr>
              <w:t>»</w:t>
            </w:r>
            <w:r w:rsidRPr="00220A7A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8</w:t>
            </w:r>
            <w:r w:rsidRPr="00220A7A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Pr="00220A7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B38B34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3EFFF2A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391CCDB8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210CCF0F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0370234E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00072B4D" w14:textId="77777777" w:rsidR="00517312" w:rsidRDefault="00517312" w:rsidP="006C6425">
            <w:pPr>
              <w:pStyle w:val="style4"/>
              <w:rPr>
                <w:sz w:val="16"/>
                <w:szCs w:val="16"/>
              </w:rPr>
            </w:pPr>
          </w:p>
          <w:p w14:paraId="2E14D2C9" w14:textId="77777777" w:rsidR="00517312" w:rsidRDefault="00517312" w:rsidP="006C6425">
            <w:pPr>
              <w:pStyle w:val="style4"/>
            </w:pPr>
            <w:r>
              <w:rPr>
                <w:sz w:val="16"/>
                <w:szCs w:val="16"/>
              </w:rPr>
              <w:t>»</w:t>
            </w:r>
          </w:p>
        </w:tc>
      </w:tr>
      <w:tr w:rsidR="00517312" w14:paraId="4A316D8E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483BE9" w14:textId="77777777" w:rsidR="00517312" w:rsidRDefault="00517312" w:rsidP="006C6425">
            <w:pPr>
              <w:pStyle w:val="style4"/>
              <w:jc w:val="center"/>
            </w:pPr>
            <w:r>
              <w:t>8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2F204C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b/>
                <w:bCs/>
                <w:sz w:val="24"/>
                <w:szCs w:val="24"/>
              </w:rPr>
              <w:t>Умукусум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Гаджиевна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F70ED4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bookmarkStart w:id="28" w:name="OLE_LINK73"/>
            <w:bookmarkStart w:id="29" w:name="OLE_LINK74"/>
            <w:bookmarkStart w:id="30" w:name="OLE_LINK75"/>
            <w:bookmarkStart w:id="31" w:name="OLE_LINK76"/>
            <w:bookmarkStart w:id="32" w:name="OLE_LINK77"/>
            <w:bookmarkStart w:id="33" w:name="OLE_LINK78"/>
            <w:bookmarkStart w:id="34" w:name="OLE_LINK79"/>
            <w:bookmarkStart w:id="35" w:name="OLE_LINK80"/>
            <w:bookmarkStart w:id="36" w:name="OLE_LINK81"/>
            <w:r>
              <w:rPr>
                <w:sz w:val="20"/>
              </w:rPr>
              <w:t>Воспитатель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00A160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«Использование современных образовательных технологий в профессиональной </w:t>
            </w:r>
            <w:r>
              <w:lastRenderedPageBreak/>
              <w:t xml:space="preserve">деятельности педагога </w:t>
            </w:r>
            <w:r w:rsidRPr="00220A7A">
              <w:t>ДО</w:t>
            </w:r>
            <w:r>
              <w:t>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18</w:t>
            </w:r>
            <w:r w:rsidRPr="00220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220A7A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BA8DC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5C9B040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657B6729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67A3A7C8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44BC5F" w14:textId="77777777" w:rsidR="00517312" w:rsidRDefault="00517312" w:rsidP="006C6425">
            <w:pPr>
              <w:pStyle w:val="style4"/>
              <w:jc w:val="center"/>
            </w:pPr>
            <w:r>
              <w:t>9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FB75E9" w14:textId="77777777" w:rsidR="00517312" w:rsidRDefault="00517312" w:rsidP="006C6425">
            <w:pPr>
              <w:pStyle w:val="style4"/>
              <w:jc w:val="center"/>
            </w:pPr>
            <w:proofErr w:type="spellStart"/>
            <w:r w:rsidRPr="00220A7A">
              <w:rPr>
                <w:b/>
                <w:bCs/>
                <w:sz w:val="24"/>
                <w:szCs w:val="24"/>
              </w:rPr>
              <w:t>Улыбашева</w:t>
            </w:r>
            <w:proofErr w:type="spellEnd"/>
            <w:r w:rsidRPr="00220A7A">
              <w:rPr>
                <w:b/>
                <w:bCs/>
                <w:sz w:val="24"/>
                <w:szCs w:val="24"/>
              </w:rPr>
              <w:t xml:space="preserve"> Наиля </w:t>
            </w:r>
            <w:proofErr w:type="spellStart"/>
            <w:r w:rsidRPr="00220A7A">
              <w:rPr>
                <w:b/>
                <w:bCs/>
                <w:sz w:val="24"/>
                <w:szCs w:val="24"/>
              </w:rPr>
              <w:t>Хизбуллаевна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7269E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C12D01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"Использование ИКТ в профессиональной деятельности педагога дошкольной образовательной организации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04</w:t>
            </w:r>
            <w:r w:rsidRPr="00220A7A">
              <w:rPr>
                <w:sz w:val="24"/>
                <w:szCs w:val="24"/>
              </w:rPr>
              <w:t>.10.201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E83C48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545D7A7C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2130C935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60C4D43B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687FF9" w14:textId="77777777" w:rsidR="00517312" w:rsidRDefault="00517312" w:rsidP="006C6425">
            <w:pPr>
              <w:pStyle w:val="style4"/>
              <w:jc w:val="center"/>
            </w:pPr>
            <w:r>
              <w:t>10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021E8B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Николаева Екатерина Сергеевна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5A7EFC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C63DC7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«Психолого-педагогические условия организации деятельности педагога в условиях реализации ФГОС ДО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15</w:t>
            </w:r>
            <w:r w:rsidRPr="00220A7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220A7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3C9F8E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6C2077D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0CA63ED3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58333599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0EC262" w14:textId="77777777" w:rsidR="00517312" w:rsidRDefault="00517312" w:rsidP="006C6425">
            <w:pPr>
              <w:pStyle w:val="style4"/>
              <w:jc w:val="center"/>
            </w:pPr>
            <w:r>
              <w:t>11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1979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Новикова Лилия Александровна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1F1C8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52953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«Психолого-педагогические условия организации деятельности педагога в условиях реализации ФГОС ДО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20.11.2019г.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3F1A51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6E13BA4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29B9CE7C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2E4F604D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9C2485" w14:textId="77777777" w:rsidR="00517312" w:rsidRDefault="00517312" w:rsidP="006C6425">
            <w:pPr>
              <w:pStyle w:val="style4"/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31D868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Агибалова Ольга Юрьевна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802AB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B41BF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"Современные технологии в работе с детьми раннего дошкольного возраста ФГОС ДО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29.05.2020г.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361E3E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3312E8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646914C9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330F4CE6" w14:textId="77777777" w:rsidTr="006C6425">
        <w:trPr>
          <w:trHeight w:val="2342"/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2E386C" w14:textId="77777777" w:rsidR="00517312" w:rsidRDefault="00517312" w:rsidP="006C6425">
            <w:pPr>
              <w:pStyle w:val="style4"/>
              <w:jc w:val="center"/>
            </w:pPr>
            <w:r>
              <w:t>13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767E5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Рудева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Светлана Вла</w:t>
            </w:r>
            <w:r w:rsidRPr="00220A7A">
              <w:rPr>
                <w:b/>
                <w:bCs/>
                <w:sz w:val="24"/>
                <w:szCs w:val="24"/>
              </w:rPr>
              <w:t>димировна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997BCE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2F6FD8" w14:textId="77777777" w:rsidR="00517312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"Использование ИКТ в профессиональной деятельности педагога дошкольной образовательной организации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</w:t>
            </w:r>
          </w:p>
          <w:p w14:paraId="6BE27B6C" w14:textId="77777777" w:rsidR="00517312" w:rsidRPr="00E324B2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  <w:r w:rsidRPr="00220A7A">
              <w:rPr>
                <w:sz w:val="24"/>
                <w:szCs w:val="24"/>
              </w:rPr>
              <w:t xml:space="preserve"> .201</w:t>
            </w:r>
            <w:r>
              <w:rPr>
                <w:sz w:val="24"/>
                <w:szCs w:val="24"/>
              </w:rPr>
              <w:t>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A5C2C9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42E903A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396000E6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111793FC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5E91F" w14:textId="77777777" w:rsidR="00517312" w:rsidRDefault="00517312" w:rsidP="006C6425">
            <w:pPr>
              <w:pStyle w:val="style4"/>
              <w:jc w:val="center"/>
            </w:pPr>
            <w:r>
              <w:t>14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CD34BD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Шапка Юлия Ивановна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6CEE7B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CAE3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  <w:r w:rsidRPr="00220A7A">
              <w:t>ГБУ СКИРО повышен</w:t>
            </w:r>
            <w:r>
              <w:t>ия квалификации пед. работников. «Психолого-педагогическое сопровождение инклюзивного образования в ДОО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01.06.2019г.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453703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0A5C520C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12C455AD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  <w:tr w:rsidR="00517312" w14:paraId="3EC87CA7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94DE9F" w14:textId="77777777" w:rsidR="00517312" w:rsidRDefault="00517312" w:rsidP="006C6425">
            <w:pPr>
              <w:pStyle w:val="style4"/>
              <w:jc w:val="center"/>
            </w:pPr>
            <w:r>
              <w:t>15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2D5CD0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Шарошкина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Мария Георгиевна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E9CB6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Музыкальный руководитель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EC36B" w14:textId="77777777" w:rsidR="00517312" w:rsidRDefault="00517312" w:rsidP="006C6425">
            <w:pPr>
              <w:pStyle w:val="style4"/>
              <w:jc w:val="center"/>
            </w:pPr>
            <w:r w:rsidRPr="00220A7A">
              <w:t>ГБУ СКИРО повышен</w:t>
            </w:r>
            <w:r>
              <w:t xml:space="preserve">ия квалификации пед. </w:t>
            </w:r>
            <w:r>
              <w:lastRenderedPageBreak/>
              <w:t>работников. «Развитие профессиональных компетенций музыкальных руководителей ДОО в условиях реализации ФГОС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21.02.2020г.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B966B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C669B3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7BD1E844" w14:textId="77777777" w:rsidR="00517312" w:rsidRDefault="00517312" w:rsidP="006C6425">
            <w:pPr>
              <w:pStyle w:val="style4"/>
              <w:jc w:val="center"/>
            </w:pPr>
          </w:p>
        </w:tc>
      </w:tr>
      <w:tr w:rsidR="00517312" w14:paraId="37A8BFC1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62E790" w14:textId="77777777" w:rsidR="00517312" w:rsidRDefault="00517312" w:rsidP="006C6425">
            <w:pPr>
              <w:pStyle w:val="style4"/>
              <w:jc w:val="center"/>
            </w:pPr>
            <w:r>
              <w:t>16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A516F" w14:textId="77777777" w:rsidR="00517312" w:rsidRDefault="00517312" w:rsidP="006C6425">
            <w:pPr>
              <w:pStyle w:val="style4"/>
              <w:jc w:val="center"/>
            </w:pPr>
            <w:proofErr w:type="spellStart"/>
            <w:r>
              <w:rPr>
                <w:b/>
                <w:bCs/>
                <w:sz w:val="24"/>
                <w:szCs w:val="24"/>
              </w:rPr>
              <w:t>Ярыкбаева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Земфира </w:t>
            </w:r>
            <w:proofErr w:type="spellStart"/>
            <w:r>
              <w:rPr>
                <w:b/>
                <w:bCs/>
                <w:sz w:val="24"/>
                <w:szCs w:val="24"/>
              </w:rPr>
              <w:t>Магоматовна</w:t>
            </w:r>
            <w:proofErr w:type="spellEnd"/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F2EC29" w14:textId="77777777" w:rsidR="00517312" w:rsidRDefault="00517312" w:rsidP="006C6425">
            <w:pPr>
              <w:pStyle w:val="style4"/>
              <w:jc w:val="center"/>
            </w:pPr>
            <w:r>
              <w:rPr>
                <w:sz w:val="20"/>
              </w:rPr>
              <w:t>Воспитатель</w:t>
            </w: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ABCC2" w14:textId="77777777" w:rsidR="00517312" w:rsidRDefault="00517312" w:rsidP="006C6425">
            <w:pPr>
              <w:pStyle w:val="style4"/>
              <w:jc w:val="center"/>
            </w:pPr>
            <w:r w:rsidRPr="00220A7A">
              <w:t>ГБ</w:t>
            </w:r>
            <w:r>
              <w:t xml:space="preserve">У доп. образования </w:t>
            </w:r>
            <w:proofErr w:type="gramStart"/>
            <w:r>
              <w:t>СКИРО .</w:t>
            </w:r>
            <w:proofErr w:type="gramEnd"/>
            <w:r>
              <w:t xml:space="preserve"> «Использование современных образовательных технологий в профессиональной деятельности педагога </w:t>
            </w:r>
            <w:r w:rsidRPr="00220A7A">
              <w:t>ДО</w:t>
            </w:r>
            <w:r>
              <w:t>О</w:t>
            </w:r>
            <w:r w:rsidRPr="00220A7A">
              <w:t>»</w:t>
            </w:r>
            <w:r>
              <w:rPr>
                <w:sz w:val="24"/>
                <w:szCs w:val="24"/>
              </w:rPr>
              <w:t xml:space="preserve"> 18.09.2020г.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82C79" w14:textId="77777777" w:rsidR="00517312" w:rsidRDefault="00517312" w:rsidP="006C6425">
            <w:pPr>
              <w:pStyle w:val="style4"/>
              <w:jc w:val="center"/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329F2188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1DD636C0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bookmarkStart w:id="37" w:name="OLE_LINK157"/>
            <w:bookmarkStart w:id="38" w:name="OLE_LINK158"/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bookmarkEnd w:id="37"/>
          <w:bookmarkEnd w:id="38"/>
          <w:p w14:paraId="3DFF1D25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7F0DF386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  <w:p w14:paraId="554448C6" w14:textId="77777777" w:rsidR="00517312" w:rsidRDefault="00517312" w:rsidP="006C6425">
            <w:pPr>
              <w:pStyle w:val="style4"/>
              <w:jc w:val="center"/>
            </w:pPr>
            <w:r>
              <w:rPr>
                <w:sz w:val="16"/>
                <w:szCs w:val="16"/>
              </w:rPr>
              <w:t xml:space="preserve">« </w:t>
            </w:r>
          </w:p>
        </w:tc>
      </w:tr>
      <w:tr w:rsidR="00517312" w14:paraId="5D52B4CC" w14:textId="77777777" w:rsidTr="006C6425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11133" w14:textId="77777777" w:rsidR="00517312" w:rsidRDefault="00517312" w:rsidP="006C6425">
            <w:pPr>
              <w:pStyle w:val="style4"/>
              <w:jc w:val="center"/>
            </w:pPr>
            <w:r>
              <w:t>17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DB34E" w14:textId="77777777" w:rsidR="00517312" w:rsidRDefault="00517312" w:rsidP="006C6425">
            <w:pPr>
              <w:pStyle w:val="style4"/>
              <w:jc w:val="center"/>
            </w:pPr>
            <w:r>
              <w:rPr>
                <w:b/>
                <w:bCs/>
                <w:sz w:val="24"/>
                <w:szCs w:val="24"/>
              </w:rPr>
              <w:t>Свердлова Елена Ивановна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24B91D" w14:textId="77777777" w:rsidR="00517312" w:rsidRDefault="00517312" w:rsidP="006C6425">
            <w:pPr>
              <w:pStyle w:val="style4"/>
              <w:jc w:val="center"/>
              <w:rPr>
                <w:sz w:val="20"/>
              </w:rPr>
            </w:pPr>
          </w:p>
        </w:tc>
        <w:tc>
          <w:tcPr>
            <w:tcW w:w="2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DE5817" w14:textId="77777777" w:rsidR="00517312" w:rsidRPr="00E324B2" w:rsidRDefault="00517312" w:rsidP="006C6425">
            <w:pPr>
              <w:pStyle w:val="af"/>
              <w:tabs>
                <w:tab w:val="left" w:pos="142"/>
              </w:tabs>
              <w:rPr>
                <w:rFonts w:ascii="Times New Roman" w:hAnsi="Times New Roman"/>
                <w:i w:val="0"/>
                <w:lang w:val="ru-RU"/>
              </w:rPr>
            </w:pPr>
            <w:r w:rsidRPr="00626336">
              <w:rPr>
                <w:rFonts w:ascii="Times New Roman" w:hAnsi="Times New Roman"/>
                <w:i w:val="0"/>
              </w:rPr>
              <w:t xml:space="preserve">ГБУ СКИРО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повышения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квалификации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пед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.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работников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>. «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Современные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технологии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логопедического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сопровождения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обучающихся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,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имеющих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нарушение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 </w:t>
            </w:r>
            <w:proofErr w:type="spellStart"/>
            <w:r w:rsidRPr="00626336">
              <w:rPr>
                <w:rFonts w:ascii="Times New Roman" w:hAnsi="Times New Roman"/>
                <w:i w:val="0"/>
              </w:rPr>
              <w:t>речи</w:t>
            </w:r>
            <w:proofErr w:type="spellEnd"/>
            <w:r w:rsidRPr="00626336">
              <w:rPr>
                <w:rFonts w:ascii="Times New Roman" w:hAnsi="Times New Roman"/>
                <w:i w:val="0"/>
              </w:rPr>
              <w:t xml:space="preserve">» </w:t>
            </w:r>
            <w:r w:rsidRPr="00626336">
              <w:rPr>
                <w:rFonts w:ascii="Times New Roman" w:hAnsi="Times New Roman"/>
                <w:i w:val="0"/>
                <w:sz w:val="24"/>
                <w:szCs w:val="24"/>
              </w:rPr>
              <w:t>01.03.2019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г.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E639EE" w14:textId="77777777" w:rsidR="00517312" w:rsidRPr="00220A7A" w:rsidRDefault="00517312" w:rsidP="006C642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20A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220A7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F49358E" w14:textId="77777777" w:rsidR="00517312" w:rsidRPr="00A62C7A" w:rsidRDefault="00517312" w:rsidP="006C6425">
            <w:pPr>
              <w:pStyle w:val="style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2C7A">
              <w:rPr>
                <w:sz w:val="24"/>
                <w:szCs w:val="24"/>
              </w:rPr>
              <w:t>. Ставрополь</w:t>
            </w:r>
          </w:p>
          <w:p w14:paraId="4698571C" w14:textId="77777777" w:rsidR="00517312" w:rsidRDefault="00517312" w:rsidP="006C6425">
            <w:pPr>
              <w:pStyle w:val="style4"/>
              <w:jc w:val="center"/>
              <w:rPr>
                <w:sz w:val="16"/>
                <w:szCs w:val="16"/>
              </w:rPr>
            </w:pPr>
          </w:p>
        </w:tc>
      </w:tr>
    </w:tbl>
    <w:p w14:paraId="48EED7F7" w14:textId="77777777" w:rsidR="00517312" w:rsidRDefault="00517312" w:rsidP="00517312">
      <w:pPr>
        <w:pStyle w:val="style4"/>
        <w:spacing w:before="0" w:beforeAutospacing="0" w:after="0" w:afterAutospacing="0" w:line="276" w:lineRule="auto"/>
      </w:pPr>
      <w:r>
        <w:t xml:space="preserve"> В 2019–2020 учебном году педагогов (47,22 % от общего количества) прошли курсы повышения квалификации. На сегодняшний </w:t>
      </w:r>
      <w:proofErr w:type="gramStart"/>
      <w:r>
        <w:t>день  34</w:t>
      </w:r>
      <w:proofErr w:type="gramEnd"/>
      <w:r>
        <w:t xml:space="preserve"> педагога имеют удостоверение о прохождении курсов повышения квалификации за последние 5 лет.</w:t>
      </w:r>
    </w:p>
    <w:p w14:paraId="0DE0011D" w14:textId="77777777" w:rsidR="00517312" w:rsidRDefault="00517312" w:rsidP="00517312">
      <w:pPr>
        <w:pStyle w:val="style4"/>
        <w:spacing w:before="0" w:beforeAutospacing="0" w:after="0" w:afterAutospacing="0" w:line="276" w:lineRule="auto"/>
      </w:pPr>
      <w:r>
        <w:t>Кроме вышеизложенных форм повышения квалификации педагоги МБДОУ имели возможность повышать свою квалификацию на семинарах, педагогических советах, консультациях, открытых занятиях и т. д.</w:t>
      </w:r>
    </w:p>
    <w:p w14:paraId="65977BF7" w14:textId="77777777" w:rsidR="00D31745" w:rsidRPr="00903C56" w:rsidRDefault="00900AEB" w:rsidP="00903C56">
      <w:pPr>
        <w:spacing w:line="276" w:lineRule="auto"/>
        <w:ind w:firstLine="540"/>
        <w:rPr>
          <w:b/>
          <w:color w:val="000000"/>
          <w:sz w:val="28"/>
          <w:szCs w:val="28"/>
        </w:rPr>
      </w:pPr>
      <w:r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2.3</w:t>
      </w:r>
      <w:r w:rsidR="00EE7A08"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. Особенности организации образовательного процесса в ДО</w:t>
      </w:r>
      <w:r w:rsidR="00D31745"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У</w:t>
      </w:r>
      <w:r w:rsidR="00D31745" w:rsidRPr="00903C56">
        <w:rPr>
          <w:b/>
          <w:color w:val="000000"/>
          <w:sz w:val="28"/>
          <w:szCs w:val="28"/>
        </w:rPr>
        <w:t xml:space="preserve"> </w:t>
      </w:r>
    </w:p>
    <w:p w14:paraId="7F7BA90A" w14:textId="77777777" w:rsidR="007E2E5E" w:rsidRDefault="004E313E" w:rsidP="00903C56">
      <w:pPr>
        <w:spacing w:line="276" w:lineRule="auto"/>
        <w:ind w:firstLine="540"/>
        <w:jc w:val="center"/>
        <w:rPr>
          <w:b/>
          <w:color w:val="000000"/>
          <w:sz w:val="28"/>
          <w:szCs w:val="28"/>
        </w:rPr>
      </w:pPr>
      <w:r w:rsidRPr="00903C56">
        <w:rPr>
          <w:b/>
          <w:color w:val="000000"/>
          <w:sz w:val="28"/>
          <w:szCs w:val="28"/>
        </w:rPr>
        <w:t>2.3</w:t>
      </w:r>
      <w:r w:rsidR="00D31745" w:rsidRPr="00903C56">
        <w:rPr>
          <w:b/>
          <w:color w:val="000000"/>
          <w:sz w:val="28"/>
          <w:szCs w:val="28"/>
        </w:rPr>
        <w:t xml:space="preserve">.1. </w:t>
      </w:r>
      <w:r w:rsidR="00A00D7F">
        <w:rPr>
          <w:b/>
          <w:color w:val="000000"/>
          <w:sz w:val="28"/>
          <w:szCs w:val="28"/>
        </w:rPr>
        <w:t>Содержание и формы образовательного процесса</w:t>
      </w:r>
    </w:p>
    <w:p w14:paraId="4610DD91" w14:textId="77777777" w:rsidR="00A00D7F" w:rsidRDefault="00A00D7F" w:rsidP="00F52083">
      <w:r>
        <w:t>Учебный план составлен в соответствии с современными дидактическими, санитарными и методическими требованиями, содержание выстроено в соответствии с ФГОС. При составлении плана учтены предельно допустимые нормы учебной нагрузки.</w:t>
      </w:r>
    </w:p>
    <w:p w14:paraId="1010E41D" w14:textId="77777777" w:rsidR="00A00D7F" w:rsidRDefault="00A00D7F" w:rsidP="00F52083">
      <w:r>
        <w:t xml:space="preserve">В </w:t>
      </w:r>
      <w:proofErr w:type="gramStart"/>
      <w:r w:rsidR="0088574A">
        <w:t>МБДОУ</w:t>
      </w:r>
      <w:r>
        <w:t xml:space="preserve">  активно</w:t>
      </w:r>
      <w:proofErr w:type="gramEnd"/>
      <w:r>
        <w:t xml:space="preserve"> используются инновационные методы, средства и формы дошкольного образования, созданы комфортные условия для прогулок детей, развития двигательной активности на воздухе. </w:t>
      </w:r>
    </w:p>
    <w:p w14:paraId="730BD73E" w14:textId="77777777" w:rsidR="00A00D7F" w:rsidRDefault="00A00D7F" w:rsidP="00F52083">
      <w:r>
        <w:t xml:space="preserve">В </w:t>
      </w:r>
      <w:r w:rsidR="0088574A">
        <w:t>МБДОУ</w:t>
      </w:r>
      <w:r>
        <w:t xml:space="preserve"> обеспечивается благоприятного микроклимата, психологической комфортности в детском коллективе. </w:t>
      </w:r>
    </w:p>
    <w:p w14:paraId="284D53E5" w14:textId="77777777" w:rsidR="00A00D7F" w:rsidRDefault="00A00D7F" w:rsidP="00F52083">
      <w:r>
        <w:t xml:space="preserve"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</w:t>
      </w:r>
      <w:proofErr w:type="gramStart"/>
      <w:r>
        <w:t>самостоятельной  деятельности</w:t>
      </w:r>
      <w:proofErr w:type="gramEnd"/>
      <w:r>
        <w:t>, взаимодействия с семьями детей.</w:t>
      </w:r>
    </w:p>
    <w:p w14:paraId="39984119" w14:textId="77777777" w:rsidR="00A00D7F" w:rsidRDefault="00A00D7F" w:rsidP="00F52083">
      <w:r>
        <w:t xml:space="preserve"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</w:t>
      </w:r>
    </w:p>
    <w:p w14:paraId="21062BCF" w14:textId="77777777" w:rsidR="00A00D7F" w:rsidRDefault="00A00D7F" w:rsidP="00F52083">
      <w:r>
        <w:t xml:space="preserve">В </w:t>
      </w:r>
      <w:r w:rsidR="0088574A">
        <w:t>МБДОУ</w:t>
      </w:r>
      <w:r>
        <w:t xml:space="preserve">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14:paraId="04CB61DF" w14:textId="77777777" w:rsidR="00A00D7F" w:rsidRDefault="00A00D7F" w:rsidP="00F52083">
      <w:r>
        <w:rPr>
          <w:rStyle w:val="a5"/>
        </w:rPr>
        <w:t>Кружковая работ</w:t>
      </w:r>
      <w:r w:rsidR="00A27368">
        <w:rPr>
          <w:rStyle w:val="a5"/>
        </w:rPr>
        <w:t>а</w:t>
      </w:r>
      <w:r>
        <w:rPr>
          <w:rStyle w:val="a5"/>
        </w:rPr>
        <w:t>.</w:t>
      </w:r>
    </w:p>
    <w:p w14:paraId="097647EF" w14:textId="77777777" w:rsidR="00CD5C74" w:rsidRDefault="00A00D7F" w:rsidP="00F52083">
      <w:r>
        <w:t xml:space="preserve">В учреждении созданы условия для организации кружковой работы по следующим приоритетным </w:t>
      </w:r>
      <w:proofErr w:type="gramStart"/>
      <w:r>
        <w:t>направлениям:  художественно</w:t>
      </w:r>
      <w:proofErr w:type="gramEnd"/>
      <w:r>
        <w:t>-эстетическое; </w:t>
      </w:r>
    </w:p>
    <w:p w14:paraId="19B25DD7" w14:textId="77777777" w:rsidR="00A27368" w:rsidRDefault="00A27368" w:rsidP="00F52083">
      <w:r>
        <w:t>1.</w:t>
      </w:r>
      <w:r w:rsidR="00CD5C74">
        <w:t xml:space="preserve">Театральный кружок </w:t>
      </w:r>
    </w:p>
    <w:p w14:paraId="6AC6B58E" w14:textId="77777777" w:rsidR="00A00D7F" w:rsidRDefault="00A00D7F" w:rsidP="00A00D7F">
      <w:pPr>
        <w:pStyle w:val="style7"/>
        <w:spacing w:before="0" w:beforeAutospacing="0" w:after="0" w:afterAutospacing="0" w:line="276" w:lineRule="auto"/>
      </w:pPr>
      <w:proofErr w:type="gramStart"/>
      <w:r>
        <w:lastRenderedPageBreak/>
        <w:t>Разработаны  планы</w:t>
      </w:r>
      <w:proofErr w:type="gramEnd"/>
      <w:r>
        <w:t xml:space="preserve"> кружковой работы, ведется анализ их эффективности.</w:t>
      </w:r>
    </w:p>
    <w:p w14:paraId="642FE81E" w14:textId="77777777" w:rsidR="007E2E5E" w:rsidRDefault="00A00D7F" w:rsidP="00F52083">
      <w:r>
        <w:t xml:space="preserve">Содержание образовательной </w:t>
      </w:r>
      <w:proofErr w:type="gramStart"/>
      <w:r>
        <w:t>деятельности  соответствует</w:t>
      </w:r>
      <w:proofErr w:type="gramEnd"/>
      <w:r>
        <w:t xml:space="preserve"> требованиям ФГОС дошкольного образования.</w:t>
      </w:r>
    </w:p>
    <w:p w14:paraId="1CE8B785" w14:textId="77777777" w:rsidR="00517312" w:rsidRDefault="00517312" w:rsidP="00DD0E79">
      <w:pPr>
        <w:spacing w:line="276" w:lineRule="auto"/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14:paraId="26D51D05" w14:textId="77777777" w:rsidR="00517312" w:rsidRDefault="00517312" w:rsidP="00DD0E79">
      <w:pPr>
        <w:spacing w:line="276" w:lineRule="auto"/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</w:p>
    <w:p w14:paraId="58C70907" w14:textId="77777777" w:rsidR="00CD3B26" w:rsidRDefault="004E313E" w:rsidP="00DD0E79">
      <w:pPr>
        <w:spacing w:line="276" w:lineRule="auto"/>
        <w:jc w:val="center"/>
        <w:rPr>
          <w:b/>
          <w:iCs/>
          <w:color w:val="000000"/>
          <w:sz w:val="28"/>
          <w:szCs w:val="28"/>
          <w:bdr w:val="none" w:sz="0" w:space="0" w:color="auto" w:frame="1"/>
        </w:rPr>
      </w:pPr>
      <w:r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2.3.2</w:t>
      </w:r>
      <w:r w:rsidR="00CD3B26" w:rsidRPr="00903C56">
        <w:rPr>
          <w:b/>
          <w:iCs/>
          <w:color w:val="000000"/>
          <w:sz w:val="28"/>
          <w:szCs w:val="28"/>
          <w:bdr w:val="none" w:sz="0" w:space="0" w:color="auto" w:frame="1"/>
        </w:rPr>
        <w:t>. Физкультурно-оздоровительная работа</w:t>
      </w:r>
    </w:p>
    <w:p w14:paraId="66B244EE" w14:textId="77777777" w:rsidR="00DD0E79" w:rsidRDefault="00DD0E79" w:rsidP="00F52083">
      <w:r>
        <w:t xml:space="preserve">В </w:t>
      </w:r>
      <w:r w:rsidR="0088574A">
        <w:t>МБДОУ</w:t>
      </w:r>
      <w:r>
        <w:t xml:space="preserve"> разработана и реализуется система физкультурно-оздоровительных мероприятий. Проводятся следующие оздоровительные мероприятия:</w:t>
      </w:r>
    </w:p>
    <w:p w14:paraId="600B542C" w14:textId="77777777" w:rsidR="00DD0E79" w:rsidRDefault="00DD0E79" w:rsidP="00F52083">
      <w:r>
        <w:t>- витаминотерапия;</w:t>
      </w:r>
    </w:p>
    <w:p w14:paraId="2DA90389" w14:textId="77777777" w:rsidR="00DD0E79" w:rsidRDefault="00DD0E79" w:rsidP="00F52083">
      <w:r>
        <w:t>- прогулки, подвижные игры,</w:t>
      </w:r>
    </w:p>
    <w:p w14:paraId="47F979A8" w14:textId="77777777" w:rsidR="00DD0E79" w:rsidRDefault="00DD0E79" w:rsidP="00F52083">
      <w:r>
        <w:t>- дыхательная гимнастика, физкультурные занятия 3 раза</w:t>
      </w:r>
      <w:r w:rsidR="00A27368">
        <w:t xml:space="preserve"> в неделю (1 на свежем воздухе).</w:t>
      </w:r>
    </w:p>
    <w:p w14:paraId="48BD0888" w14:textId="77777777" w:rsidR="00DD0E79" w:rsidRDefault="00DD0E79" w:rsidP="00F52083">
      <w:r>
        <w:t>В летний период:</w:t>
      </w:r>
    </w:p>
    <w:p w14:paraId="16FD35D5" w14:textId="77777777" w:rsidR="00DD0E79" w:rsidRDefault="00DD0E79" w:rsidP="00F52083">
      <w:r>
        <w:t>- воздушные и солнечные ванны;</w:t>
      </w:r>
    </w:p>
    <w:p w14:paraId="0B06D97D" w14:textId="77777777" w:rsidR="00DD0E79" w:rsidRDefault="00A27368" w:rsidP="00F52083">
      <w:r>
        <w:t>- обливание ног.</w:t>
      </w:r>
    </w:p>
    <w:p w14:paraId="20D2513A" w14:textId="77777777" w:rsidR="00DD0E79" w:rsidRDefault="00DD0E79" w:rsidP="00F52083">
      <w:r>
        <w:t xml:space="preserve">Большое внимание в </w:t>
      </w:r>
      <w:r w:rsidR="0088574A">
        <w:t>МБДОУ</w:t>
      </w:r>
      <w:r>
        <w:t xml:space="preserve"> уделяется правильному проведению утренних фильтров: воспитатели отслеживают состояние здоровья детей, во время приема детей в группы, не позволяют родителям (законным представителям) приводить заболевших детей.</w:t>
      </w:r>
    </w:p>
    <w:p w14:paraId="3F82D61E" w14:textId="77777777" w:rsidR="007E2E5E" w:rsidRDefault="00DD0E79" w:rsidP="00F52083">
      <w:r>
        <w:rPr>
          <w:rStyle w:val="a5"/>
        </w:rPr>
        <w:t>Вывод:</w:t>
      </w:r>
      <w:r>
        <w:t xml:space="preserve"> В работе </w:t>
      </w:r>
      <w:r w:rsidR="0088574A">
        <w:t>МБДОУ</w:t>
      </w:r>
      <w:r>
        <w:t xml:space="preserve"> большое внимание уделяется охране и укреплению здоровья воспитанников. В следующем учебном году необходимо совместно с родителями </w:t>
      </w:r>
      <w:proofErr w:type="gramStart"/>
      <w:r>
        <w:t>продолжить  работу</w:t>
      </w:r>
      <w:proofErr w:type="gramEnd"/>
      <w:r>
        <w:t xml:space="preserve"> по оздоровлению детей и снижению заболеваемости воспитанников.</w:t>
      </w:r>
    </w:p>
    <w:p w14:paraId="195D11A5" w14:textId="77777777" w:rsidR="00517312" w:rsidRDefault="00517312" w:rsidP="00903C56">
      <w:pPr>
        <w:tabs>
          <w:tab w:val="left" w:pos="3840"/>
          <w:tab w:val="center" w:pos="4677"/>
        </w:tabs>
        <w:spacing w:line="276" w:lineRule="auto"/>
        <w:jc w:val="center"/>
        <w:rPr>
          <w:b/>
        </w:rPr>
      </w:pPr>
    </w:p>
    <w:p w14:paraId="227AAB21" w14:textId="77777777" w:rsidR="006E0748" w:rsidRPr="00F36DA3" w:rsidRDefault="00C51C44" w:rsidP="00903C56">
      <w:pPr>
        <w:tabs>
          <w:tab w:val="left" w:pos="3840"/>
          <w:tab w:val="center" w:pos="4677"/>
        </w:tabs>
        <w:spacing w:line="276" w:lineRule="auto"/>
        <w:jc w:val="center"/>
        <w:rPr>
          <w:b/>
        </w:rPr>
      </w:pPr>
      <w:r w:rsidRPr="00F36DA3">
        <w:rPr>
          <w:b/>
          <w:lang w:val="en-US"/>
        </w:rPr>
        <w:t>III</w:t>
      </w:r>
      <w:r w:rsidRPr="00F36DA3">
        <w:rPr>
          <w:b/>
        </w:rPr>
        <w:t xml:space="preserve"> РАЗДЕЛ</w:t>
      </w:r>
    </w:p>
    <w:p w14:paraId="5703CFB4" w14:textId="77777777" w:rsidR="007E2E5E" w:rsidRDefault="00F93F5C" w:rsidP="00903C56">
      <w:pPr>
        <w:spacing w:line="276" w:lineRule="auto"/>
        <w:jc w:val="center"/>
        <w:rPr>
          <w:b/>
        </w:rPr>
      </w:pPr>
      <w:r w:rsidRPr="00F36DA3">
        <w:rPr>
          <w:b/>
        </w:rPr>
        <w:t xml:space="preserve">Концепция </w:t>
      </w:r>
      <w:r w:rsidR="00C51C44" w:rsidRPr="00F36DA3">
        <w:rPr>
          <w:b/>
        </w:rPr>
        <w:t>и стратегия развития</w:t>
      </w:r>
      <w:r w:rsidRPr="00F36DA3">
        <w:rPr>
          <w:b/>
        </w:rPr>
        <w:t xml:space="preserve"> ДОУ</w:t>
      </w:r>
    </w:p>
    <w:p w14:paraId="48440781" w14:textId="77777777" w:rsidR="00F93F5C" w:rsidRPr="00F36DA3" w:rsidRDefault="00F93F5C" w:rsidP="00B170FA">
      <w:r w:rsidRPr="00F36DA3"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 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14:paraId="74E0B4E7" w14:textId="77777777" w:rsidR="00F93F5C" w:rsidRPr="00F36DA3" w:rsidRDefault="00F93F5C" w:rsidP="00B170FA">
      <w:r w:rsidRPr="00F36DA3"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14:paraId="6B890856" w14:textId="77777777" w:rsidR="00B86C8A" w:rsidRPr="00F36DA3" w:rsidRDefault="00B3169C" w:rsidP="00903C56">
      <w:pPr>
        <w:tabs>
          <w:tab w:val="center" w:pos="4677"/>
          <w:tab w:val="left" w:pos="6435"/>
        </w:tabs>
        <w:spacing w:line="276" w:lineRule="auto"/>
        <w:rPr>
          <w:color w:val="000000"/>
        </w:rPr>
      </w:pPr>
      <w:r w:rsidRPr="00F36DA3">
        <w:rPr>
          <w:color w:val="000000"/>
        </w:rPr>
        <w:t>Актуальность Программы Р</w:t>
      </w:r>
      <w:r w:rsidR="00261CB8" w:rsidRPr="00F36DA3">
        <w:rPr>
          <w:color w:val="000000"/>
        </w:rPr>
        <w:t>азвития ДОУ обусловлена</w:t>
      </w:r>
      <w:r w:rsidR="007E2E5E">
        <w:rPr>
          <w:color w:val="000000"/>
        </w:rPr>
        <w:t xml:space="preserve"> </w:t>
      </w:r>
      <w:r w:rsidR="00B86C8A" w:rsidRPr="00F36DA3">
        <w:rPr>
          <w:color w:val="000000"/>
        </w:rPr>
        <w:t>введением федеральных государственных образовательных стандартов к структуре основной образовательной программы (ФГОС; Федеральный закон от 29.12.2012 г. №273-ФЗ «Об образовании в Российской Федерации»).</w:t>
      </w:r>
    </w:p>
    <w:p w14:paraId="0311C65A" w14:textId="77777777" w:rsidR="001611BD" w:rsidRPr="00F36DA3" w:rsidRDefault="001611BD" w:rsidP="00903C56">
      <w:pPr>
        <w:tabs>
          <w:tab w:val="center" w:pos="4677"/>
          <w:tab w:val="left" w:pos="6435"/>
        </w:tabs>
        <w:spacing w:line="276" w:lineRule="auto"/>
        <w:rPr>
          <w:b/>
          <w:color w:val="000000"/>
          <w:spacing w:val="-14"/>
        </w:rPr>
      </w:pPr>
      <w:r w:rsidRPr="00F36DA3">
        <w:rPr>
          <w:b/>
          <w:color w:val="000000"/>
          <w:spacing w:val="-14"/>
        </w:rPr>
        <w:t>Цели ФГОС</w:t>
      </w:r>
      <w:r w:rsidR="00F24EEC" w:rsidRPr="00F36DA3">
        <w:rPr>
          <w:b/>
          <w:color w:val="000000"/>
          <w:spacing w:val="-14"/>
        </w:rPr>
        <w:t xml:space="preserve"> ДО</w:t>
      </w:r>
      <w:r w:rsidRPr="00F36DA3">
        <w:rPr>
          <w:b/>
          <w:color w:val="000000"/>
          <w:spacing w:val="-14"/>
        </w:rPr>
        <w:t>:</w:t>
      </w:r>
    </w:p>
    <w:p w14:paraId="5BF32EF4" w14:textId="77777777" w:rsidR="004708BD" w:rsidRPr="00F36DA3" w:rsidRDefault="004708BD" w:rsidP="00903C56">
      <w:pPr>
        <w:tabs>
          <w:tab w:val="center" w:pos="4677"/>
          <w:tab w:val="left" w:pos="6435"/>
        </w:tabs>
        <w:spacing w:line="276" w:lineRule="auto"/>
        <w:rPr>
          <w:color w:val="000000"/>
        </w:rPr>
      </w:pPr>
      <w:r w:rsidRPr="00F36DA3">
        <w:rPr>
          <w:color w:val="000000"/>
          <w:spacing w:val="-14"/>
        </w:rPr>
        <w:t>1) повышение социального статуса дошкольного образования;</w:t>
      </w:r>
    </w:p>
    <w:p w14:paraId="1B5D32B1" w14:textId="77777777" w:rsidR="001611BD" w:rsidRPr="00F36DA3" w:rsidRDefault="004708BD" w:rsidP="006A51C3">
      <w:pPr>
        <w:tabs>
          <w:tab w:val="center" w:pos="4677"/>
          <w:tab w:val="left" w:pos="6435"/>
        </w:tabs>
        <w:spacing w:line="276" w:lineRule="auto"/>
        <w:rPr>
          <w:b/>
          <w:color w:val="000000"/>
        </w:rPr>
      </w:pPr>
      <w:r w:rsidRPr="00F36DA3">
        <w:rPr>
          <w:color w:val="000000"/>
        </w:rPr>
        <w:t xml:space="preserve">2) </w:t>
      </w:r>
      <w:r w:rsidR="001611BD" w:rsidRPr="00F36DA3">
        <w:rPr>
          <w:color w:val="000000"/>
          <w:spacing w:val="2"/>
        </w:rPr>
        <w:t>обеспечение</w:t>
      </w:r>
      <w:r w:rsidR="007E2E5E">
        <w:rPr>
          <w:color w:val="000000"/>
          <w:spacing w:val="2"/>
        </w:rPr>
        <w:t xml:space="preserve"> </w:t>
      </w:r>
      <w:r w:rsidR="001611BD" w:rsidRPr="00F36DA3">
        <w:rPr>
          <w:color w:val="000000"/>
          <w:spacing w:val="2"/>
        </w:rPr>
        <w:t xml:space="preserve">государством </w:t>
      </w:r>
      <w:r w:rsidR="00B86C8A" w:rsidRPr="00F36DA3">
        <w:rPr>
          <w:color w:val="000000"/>
          <w:spacing w:val="6"/>
        </w:rPr>
        <w:t>равенства</w:t>
      </w:r>
      <w:r w:rsidR="007E2E5E">
        <w:rPr>
          <w:color w:val="000000"/>
          <w:spacing w:val="6"/>
        </w:rPr>
        <w:t xml:space="preserve"> </w:t>
      </w:r>
      <w:r w:rsidR="00B86C8A" w:rsidRPr="00F36DA3">
        <w:rPr>
          <w:color w:val="000000"/>
          <w:spacing w:val="6"/>
        </w:rPr>
        <w:t>возможностей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для</w:t>
      </w:r>
      <w:r w:rsidR="00A27368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4"/>
        </w:rPr>
        <w:t>каждого</w:t>
      </w:r>
      <w:r w:rsidR="007E2E5E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4"/>
        </w:rPr>
        <w:t>ребёнка</w:t>
      </w:r>
      <w:r w:rsidR="007E2E5E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4"/>
        </w:rPr>
        <w:t>в</w:t>
      </w:r>
      <w:r w:rsidR="007E2E5E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4"/>
        </w:rPr>
        <w:t xml:space="preserve">получении </w:t>
      </w:r>
      <w:r w:rsidR="001611BD" w:rsidRPr="00F36DA3">
        <w:rPr>
          <w:color w:val="000000"/>
          <w:spacing w:val="-3"/>
        </w:rPr>
        <w:t>качественного</w:t>
      </w:r>
      <w:r w:rsidR="00A27368">
        <w:rPr>
          <w:color w:val="000000"/>
          <w:spacing w:val="-3"/>
        </w:rPr>
        <w:t xml:space="preserve"> </w:t>
      </w:r>
      <w:r w:rsidR="001611BD" w:rsidRPr="00F36DA3">
        <w:rPr>
          <w:color w:val="000000"/>
          <w:spacing w:val="-3"/>
        </w:rPr>
        <w:t xml:space="preserve">дошкольного </w:t>
      </w:r>
      <w:r w:rsidR="001611BD" w:rsidRPr="00F36DA3">
        <w:rPr>
          <w:color w:val="000000"/>
          <w:spacing w:val="-1"/>
        </w:rPr>
        <w:t>образования;</w:t>
      </w:r>
    </w:p>
    <w:p w14:paraId="616E77EE" w14:textId="77777777" w:rsidR="001611BD" w:rsidRPr="00F36DA3" w:rsidRDefault="004708BD" w:rsidP="006A51C3">
      <w:pPr>
        <w:shd w:val="clear" w:color="auto" w:fill="FFFFFF"/>
        <w:tabs>
          <w:tab w:val="left" w:pos="486"/>
        </w:tabs>
        <w:spacing w:line="276" w:lineRule="auto"/>
      </w:pPr>
      <w:r w:rsidRPr="00F36DA3">
        <w:rPr>
          <w:color w:val="000000"/>
        </w:rPr>
        <w:t xml:space="preserve">3) </w:t>
      </w:r>
      <w:r w:rsidR="001611BD" w:rsidRPr="00F36DA3">
        <w:rPr>
          <w:color w:val="000000"/>
          <w:spacing w:val="1"/>
        </w:rPr>
        <w:t xml:space="preserve">обеспечение государственных </w:t>
      </w:r>
      <w:r w:rsidR="001611BD" w:rsidRPr="00F36DA3">
        <w:rPr>
          <w:color w:val="000000"/>
          <w:spacing w:val="6"/>
        </w:rPr>
        <w:t>гарантий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уровня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и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 xml:space="preserve">качества </w:t>
      </w:r>
      <w:r w:rsidR="001611BD" w:rsidRPr="00F36DA3">
        <w:rPr>
          <w:color w:val="000000"/>
          <w:spacing w:val="3"/>
        </w:rPr>
        <w:t>образования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на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основе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 xml:space="preserve">единства </w:t>
      </w:r>
      <w:r w:rsidR="001611BD" w:rsidRPr="00F36DA3">
        <w:rPr>
          <w:color w:val="000000"/>
          <w:spacing w:val="6"/>
        </w:rPr>
        <w:t>обязательных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требований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к</w:t>
      </w:r>
      <w:r w:rsidR="00A27368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4"/>
        </w:rPr>
        <w:t>условиям</w:t>
      </w:r>
      <w:r w:rsidR="007E2E5E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4"/>
        </w:rPr>
        <w:t>реализации</w:t>
      </w:r>
      <w:r w:rsidR="007E2E5E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4"/>
        </w:rPr>
        <w:t xml:space="preserve">основных </w:t>
      </w:r>
      <w:r w:rsidR="001611BD" w:rsidRPr="00F36DA3">
        <w:rPr>
          <w:color w:val="000000"/>
          <w:spacing w:val="3"/>
        </w:rPr>
        <w:t>образовательных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программ,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их</w:t>
      </w:r>
      <w:r w:rsidR="00A27368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6"/>
        </w:rPr>
        <w:t>структуре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и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>результатам</w:t>
      </w:r>
      <w:r w:rsidR="007E2E5E">
        <w:rPr>
          <w:color w:val="000000"/>
          <w:spacing w:val="6"/>
        </w:rPr>
        <w:t xml:space="preserve"> </w:t>
      </w:r>
      <w:r w:rsidR="001611BD" w:rsidRPr="00F36DA3">
        <w:rPr>
          <w:color w:val="000000"/>
          <w:spacing w:val="6"/>
        </w:rPr>
        <w:t xml:space="preserve">их </w:t>
      </w:r>
      <w:r w:rsidR="001611BD" w:rsidRPr="00F36DA3">
        <w:rPr>
          <w:color w:val="000000"/>
          <w:spacing w:val="-2"/>
        </w:rPr>
        <w:t>освоения;</w:t>
      </w:r>
    </w:p>
    <w:p w14:paraId="65FBD82D" w14:textId="77777777" w:rsidR="001611BD" w:rsidRPr="00F36DA3" w:rsidRDefault="004708BD" w:rsidP="006A51C3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</w:rPr>
        <w:t xml:space="preserve">4) </w:t>
      </w:r>
      <w:r w:rsidR="001611BD" w:rsidRPr="00F36DA3">
        <w:rPr>
          <w:color w:val="000000"/>
        </w:rPr>
        <w:t>сохранение</w:t>
      </w:r>
      <w:r w:rsidR="00A27368">
        <w:rPr>
          <w:color w:val="000000"/>
        </w:rPr>
        <w:t xml:space="preserve"> </w:t>
      </w:r>
      <w:r w:rsidR="001611BD" w:rsidRPr="00F36DA3">
        <w:rPr>
          <w:color w:val="000000"/>
          <w:spacing w:val="-3"/>
        </w:rPr>
        <w:t>единства</w:t>
      </w:r>
      <w:r w:rsidR="001611BD" w:rsidRPr="00F36DA3">
        <w:t xml:space="preserve"> </w:t>
      </w:r>
      <w:r w:rsidR="001611BD" w:rsidRPr="00F36DA3">
        <w:rPr>
          <w:color w:val="000000"/>
          <w:spacing w:val="-2"/>
        </w:rPr>
        <w:t>образовательного</w:t>
      </w:r>
      <w:r w:rsidR="001611BD" w:rsidRPr="00F36DA3">
        <w:rPr>
          <w:color w:val="000000"/>
        </w:rPr>
        <w:tab/>
      </w:r>
      <w:r w:rsidR="001611BD" w:rsidRPr="00F36DA3">
        <w:rPr>
          <w:color w:val="000000"/>
          <w:spacing w:val="-3"/>
        </w:rPr>
        <w:t>пространства</w:t>
      </w:r>
      <w:r w:rsidR="001611BD" w:rsidRPr="00F36DA3">
        <w:t xml:space="preserve"> </w:t>
      </w:r>
      <w:r w:rsidR="001611BD" w:rsidRPr="00F36DA3">
        <w:rPr>
          <w:color w:val="000000"/>
          <w:spacing w:val="-3"/>
        </w:rPr>
        <w:t>Российской</w:t>
      </w:r>
      <w:r w:rsidR="001611BD" w:rsidRPr="00F36DA3">
        <w:rPr>
          <w:color w:val="000000"/>
        </w:rPr>
        <w:t xml:space="preserve"> </w:t>
      </w:r>
      <w:r w:rsidR="001611BD" w:rsidRPr="00F36DA3">
        <w:rPr>
          <w:color w:val="000000"/>
          <w:spacing w:val="-4"/>
        </w:rPr>
        <w:t>Федерации</w:t>
      </w:r>
      <w:r w:rsidR="001611BD" w:rsidRPr="00F36DA3">
        <w:t xml:space="preserve"> </w:t>
      </w:r>
      <w:r w:rsidR="001611BD" w:rsidRPr="00F36DA3">
        <w:rPr>
          <w:color w:val="000000"/>
          <w:spacing w:val="4"/>
        </w:rPr>
        <w:t>относительно уровня</w:t>
      </w:r>
      <w:r w:rsidR="00A27368">
        <w:rPr>
          <w:color w:val="000000"/>
          <w:spacing w:val="4"/>
        </w:rPr>
        <w:t xml:space="preserve"> </w:t>
      </w:r>
      <w:r w:rsidR="001611BD" w:rsidRPr="00F36DA3">
        <w:rPr>
          <w:color w:val="000000"/>
          <w:spacing w:val="-3"/>
        </w:rPr>
        <w:t xml:space="preserve">дошкольного </w:t>
      </w:r>
      <w:r w:rsidR="001611BD" w:rsidRPr="00F36DA3">
        <w:rPr>
          <w:color w:val="000000"/>
          <w:spacing w:val="-1"/>
        </w:rPr>
        <w:t>образования.</w:t>
      </w:r>
    </w:p>
    <w:p w14:paraId="09A113B6" w14:textId="77777777" w:rsidR="007E2E5E" w:rsidRDefault="001611BD" w:rsidP="00903C56">
      <w:pPr>
        <w:shd w:val="clear" w:color="auto" w:fill="FFFFFF"/>
        <w:tabs>
          <w:tab w:val="left" w:pos="486"/>
        </w:tabs>
        <w:spacing w:line="276" w:lineRule="auto"/>
        <w:rPr>
          <w:b/>
          <w:color w:val="000000"/>
          <w:spacing w:val="-1"/>
        </w:rPr>
      </w:pPr>
      <w:r w:rsidRPr="00F36DA3">
        <w:rPr>
          <w:b/>
          <w:color w:val="000000"/>
          <w:spacing w:val="-1"/>
        </w:rPr>
        <w:t>Задачи ФГОС</w:t>
      </w:r>
      <w:r w:rsidR="00F24EEC" w:rsidRPr="00F36DA3">
        <w:rPr>
          <w:b/>
          <w:color w:val="000000"/>
          <w:spacing w:val="-1"/>
        </w:rPr>
        <w:t xml:space="preserve"> ДО</w:t>
      </w:r>
      <w:r w:rsidRPr="00F36DA3">
        <w:rPr>
          <w:b/>
          <w:color w:val="000000"/>
          <w:spacing w:val="-1"/>
        </w:rPr>
        <w:t>:</w:t>
      </w:r>
    </w:p>
    <w:p w14:paraId="037DED09" w14:textId="77777777" w:rsidR="007E2E5E" w:rsidRDefault="00AC0FD6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>1)</w:t>
      </w:r>
      <w:r w:rsidR="001611BD" w:rsidRPr="00F36DA3">
        <w:rPr>
          <w:b/>
          <w:color w:val="000000"/>
          <w:spacing w:val="-1"/>
        </w:rPr>
        <w:t xml:space="preserve"> </w:t>
      </w:r>
      <w:r w:rsidRPr="00F36DA3">
        <w:rPr>
          <w:color w:val="000000"/>
          <w:spacing w:val="3"/>
        </w:rPr>
        <w:t>охрана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и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укрепление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>физического</w:t>
      </w:r>
      <w:r w:rsidR="007E2E5E">
        <w:rPr>
          <w:color w:val="000000"/>
          <w:spacing w:val="3"/>
        </w:rPr>
        <w:t xml:space="preserve"> </w:t>
      </w:r>
      <w:r w:rsidR="001611BD" w:rsidRPr="00F36DA3">
        <w:rPr>
          <w:color w:val="000000"/>
          <w:spacing w:val="3"/>
        </w:rPr>
        <w:t xml:space="preserve">и </w:t>
      </w:r>
      <w:r w:rsidR="001611BD" w:rsidRPr="00F36DA3">
        <w:rPr>
          <w:color w:val="000000"/>
          <w:spacing w:val="-1"/>
        </w:rPr>
        <w:t>психического здоровья детей</w:t>
      </w:r>
      <w:r w:rsidR="002524A4" w:rsidRPr="00F36DA3">
        <w:rPr>
          <w:color w:val="000000"/>
          <w:spacing w:val="-1"/>
        </w:rPr>
        <w:t>, в том числе их эмоционального благополучия</w:t>
      </w:r>
      <w:r w:rsidR="001611BD" w:rsidRPr="00F36DA3">
        <w:rPr>
          <w:color w:val="000000"/>
          <w:spacing w:val="-1"/>
        </w:rPr>
        <w:t>;</w:t>
      </w:r>
    </w:p>
    <w:p w14:paraId="10FB236D" w14:textId="77777777" w:rsidR="007E2E5E" w:rsidRDefault="002524A4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lastRenderedPageBreak/>
        <w:t>2)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0D8AC612" w14:textId="77777777" w:rsidR="007E2E5E" w:rsidRDefault="002524A4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>3) 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14:paraId="1FDD603B" w14:textId="77777777" w:rsidR="007E2E5E" w:rsidRDefault="002524A4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>4)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взрослыми, миром;</w:t>
      </w:r>
    </w:p>
    <w:p w14:paraId="0AC17A0C" w14:textId="77777777" w:rsidR="007E2E5E" w:rsidRDefault="0000654A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 xml:space="preserve">5) </w:t>
      </w:r>
      <w:r w:rsidR="005E2B61" w:rsidRPr="00F36DA3">
        <w:rPr>
          <w:color w:val="000000"/>
          <w:spacing w:val="-6"/>
        </w:rPr>
        <w:t xml:space="preserve">объединения обучения и воспитания в целостный образовательный процесс </w:t>
      </w:r>
      <w:r w:rsidR="005E2B61" w:rsidRPr="00F36DA3">
        <w:rPr>
          <w:color w:val="000000"/>
          <w:spacing w:val="4"/>
        </w:rPr>
        <w:t xml:space="preserve">на основе духовно-нравственных и социокультурных ценностей и принятых в </w:t>
      </w:r>
      <w:r w:rsidR="005E2B61" w:rsidRPr="00F36DA3">
        <w:rPr>
          <w:color w:val="000000"/>
          <w:spacing w:val="-6"/>
        </w:rPr>
        <w:t>обществе правил и норм поведения в интересах человека, семьи, общества;</w:t>
      </w:r>
    </w:p>
    <w:p w14:paraId="3B73E431" w14:textId="77777777" w:rsidR="007E2E5E" w:rsidRDefault="0000654A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 xml:space="preserve">6) </w:t>
      </w:r>
      <w:r w:rsidR="005E2B61" w:rsidRPr="00F36DA3">
        <w:rPr>
          <w:color w:val="000000"/>
          <w:spacing w:val="2"/>
        </w:rPr>
        <w:t xml:space="preserve"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="005E2B61" w:rsidRPr="00F36DA3">
        <w:rPr>
          <w:color w:val="000000"/>
          <w:spacing w:val="-6"/>
        </w:rPr>
        <w:t>ответственности ребёнка, формирования предпосылок учебной деятельности;</w:t>
      </w:r>
    </w:p>
    <w:p w14:paraId="680610BA" w14:textId="77777777" w:rsidR="007E2E5E" w:rsidRDefault="0000654A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 xml:space="preserve">7) </w:t>
      </w:r>
      <w:r w:rsidR="005E2B61" w:rsidRPr="00F36DA3">
        <w:rPr>
          <w:color w:val="000000"/>
          <w:spacing w:val="5"/>
        </w:rPr>
        <w:t xml:space="preserve">обеспечения вариативности и разнообразия содержания Программ и </w:t>
      </w:r>
      <w:r w:rsidR="005E2B61" w:rsidRPr="00F36DA3">
        <w:rPr>
          <w:color w:val="000000"/>
          <w:spacing w:val="1"/>
        </w:rPr>
        <w:t xml:space="preserve">организационных форм дошкольного образования, возможности формирования </w:t>
      </w:r>
      <w:r w:rsidR="005E2B61" w:rsidRPr="00F36DA3">
        <w:rPr>
          <w:color w:val="000000"/>
          <w:spacing w:val="2"/>
        </w:rPr>
        <w:t xml:space="preserve">Программ различной направленности с учётом образовательных потребностей, </w:t>
      </w:r>
      <w:r w:rsidR="005E2B61" w:rsidRPr="00F36DA3">
        <w:rPr>
          <w:color w:val="000000"/>
          <w:spacing w:val="-7"/>
        </w:rPr>
        <w:t>способностей и состояния здоровья детей;</w:t>
      </w:r>
    </w:p>
    <w:p w14:paraId="4BBCA31C" w14:textId="77777777" w:rsidR="007E2E5E" w:rsidRDefault="0000654A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 xml:space="preserve">8) </w:t>
      </w:r>
      <w:r w:rsidR="005E2B61" w:rsidRPr="00F36DA3">
        <w:rPr>
          <w:color w:val="000000"/>
          <w:spacing w:val="1"/>
        </w:rPr>
        <w:t xml:space="preserve">формирования социокультурной среды, соответствующей возрастным, </w:t>
      </w:r>
      <w:r w:rsidR="005E2B61" w:rsidRPr="00F36DA3">
        <w:rPr>
          <w:color w:val="000000"/>
          <w:spacing w:val="-6"/>
        </w:rPr>
        <w:t>индивидуальным, психологическим и физиологическим особенностям детей;</w:t>
      </w:r>
    </w:p>
    <w:p w14:paraId="1ECA4676" w14:textId="77777777" w:rsidR="005E2B61" w:rsidRPr="00F36DA3" w:rsidRDefault="0000654A" w:rsidP="00903C56">
      <w:pPr>
        <w:shd w:val="clear" w:color="auto" w:fill="FFFFFF"/>
        <w:tabs>
          <w:tab w:val="left" w:pos="486"/>
        </w:tabs>
        <w:spacing w:line="276" w:lineRule="auto"/>
        <w:rPr>
          <w:color w:val="000000"/>
          <w:spacing w:val="-1"/>
        </w:rPr>
      </w:pPr>
      <w:r w:rsidRPr="00F36DA3">
        <w:rPr>
          <w:color w:val="000000"/>
          <w:spacing w:val="-1"/>
        </w:rPr>
        <w:t xml:space="preserve">9) </w:t>
      </w:r>
      <w:r w:rsidR="005E2B61" w:rsidRPr="00F36DA3">
        <w:rPr>
          <w:color w:val="000000"/>
          <w:spacing w:val="-1"/>
        </w:rPr>
        <w:t xml:space="preserve">обеспечения психолого-педагогической поддержки семьи и повышения </w:t>
      </w:r>
      <w:r w:rsidR="005E2B61" w:rsidRPr="00F36DA3">
        <w:rPr>
          <w:color w:val="000000"/>
          <w:spacing w:val="4"/>
        </w:rPr>
        <w:t>компетентности</w:t>
      </w:r>
      <w:r w:rsidR="007E2E5E">
        <w:rPr>
          <w:color w:val="000000"/>
          <w:spacing w:val="4"/>
        </w:rPr>
        <w:t xml:space="preserve"> </w:t>
      </w:r>
      <w:r w:rsidR="005E2B61" w:rsidRPr="00F36DA3">
        <w:rPr>
          <w:color w:val="000000"/>
          <w:spacing w:val="4"/>
        </w:rPr>
        <w:t>родителей</w:t>
      </w:r>
      <w:r w:rsidR="007E2E5E">
        <w:rPr>
          <w:color w:val="000000"/>
          <w:spacing w:val="4"/>
        </w:rPr>
        <w:t xml:space="preserve"> </w:t>
      </w:r>
      <w:r w:rsidR="005E2B61" w:rsidRPr="00F36DA3">
        <w:rPr>
          <w:color w:val="000000"/>
          <w:spacing w:val="4"/>
        </w:rPr>
        <w:t>(законных</w:t>
      </w:r>
      <w:r w:rsidR="007E2E5E">
        <w:rPr>
          <w:color w:val="000000"/>
          <w:spacing w:val="4"/>
        </w:rPr>
        <w:t xml:space="preserve"> </w:t>
      </w:r>
      <w:r w:rsidR="005E2B61" w:rsidRPr="00F36DA3">
        <w:rPr>
          <w:color w:val="000000"/>
          <w:spacing w:val="4"/>
        </w:rPr>
        <w:t>представителей)</w:t>
      </w:r>
      <w:r w:rsidR="007E2E5E">
        <w:rPr>
          <w:color w:val="000000"/>
          <w:spacing w:val="4"/>
        </w:rPr>
        <w:t xml:space="preserve"> </w:t>
      </w:r>
      <w:r w:rsidR="005E2B61" w:rsidRPr="00F36DA3">
        <w:rPr>
          <w:color w:val="000000"/>
          <w:spacing w:val="4"/>
        </w:rPr>
        <w:t>в</w:t>
      </w:r>
      <w:r w:rsidR="007E2E5E">
        <w:rPr>
          <w:color w:val="000000"/>
          <w:spacing w:val="4"/>
        </w:rPr>
        <w:t xml:space="preserve"> </w:t>
      </w:r>
      <w:r w:rsidR="005E2B61" w:rsidRPr="00F36DA3">
        <w:rPr>
          <w:color w:val="000000"/>
          <w:spacing w:val="4"/>
        </w:rPr>
        <w:t xml:space="preserve">вопросах развития </w:t>
      </w:r>
      <w:r w:rsidR="005E2B61" w:rsidRPr="00F36DA3">
        <w:rPr>
          <w:color w:val="000000"/>
          <w:spacing w:val="-7"/>
        </w:rPr>
        <w:t>и образования, охраны и укрепления здоровья детей.</w:t>
      </w:r>
    </w:p>
    <w:p w14:paraId="50FDD5D0" w14:textId="03B15661" w:rsidR="00A00467" w:rsidRPr="00F36DA3" w:rsidRDefault="0072011C" w:rsidP="00903C56">
      <w:pPr>
        <w:shd w:val="clear" w:color="auto" w:fill="FFFFFF"/>
        <w:spacing w:line="276" w:lineRule="auto"/>
        <w:ind w:hanging="142"/>
        <w:rPr>
          <w:b/>
          <w:color w:val="000000"/>
          <w:spacing w:val="2"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D96F152" wp14:editId="36F5830D">
                <wp:simplePos x="0" y="0"/>
                <wp:positionH relativeFrom="margin">
                  <wp:posOffset>10107930</wp:posOffset>
                </wp:positionH>
                <wp:positionV relativeFrom="paragraph">
                  <wp:posOffset>-57150</wp:posOffset>
                </wp:positionV>
                <wp:extent cx="0" cy="5120640"/>
                <wp:effectExtent l="11430" t="12065" r="7620" b="10795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2064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5F556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95.9pt,-4.5pt" to="795.9pt,3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" o:allowincell="f" strokeweight=".3pt">
                <w10:wrap anchorx="margin"/>
              </v:line>
            </w:pict>
          </mc:Fallback>
        </mc:AlternateContent>
      </w:r>
      <w:r w:rsidR="001611BD" w:rsidRPr="00F36DA3">
        <w:rPr>
          <w:b/>
          <w:color w:val="000000"/>
          <w:spacing w:val="2"/>
        </w:rPr>
        <w:t>Основные принципы ФГОС:</w:t>
      </w:r>
    </w:p>
    <w:p w14:paraId="35006833" w14:textId="77777777" w:rsidR="0000654A" w:rsidRPr="00F36DA3" w:rsidRDefault="00A00467" w:rsidP="00903C56">
      <w:pPr>
        <w:shd w:val="clear" w:color="auto" w:fill="FFFFFF"/>
        <w:spacing w:line="276" w:lineRule="auto"/>
        <w:ind w:hanging="142"/>
        <w:rPr>
          <w:b/>
          <w:color w:val="000000"/>
          <w:spacing w:val="2"/>
        </w:rPr>
      </w:pPr>
      <w:r w:rsidRPr="00F36DA3">
        <w:rPr>
          <w:color w:val="000000"/>
        </w:rPr>
        <w:t>1)</w:t>
      </w:r>
      <w:r w:rsidR="0000654A" w:rsidRPr="00F36DA3">
        <w:rPr>
          <w:color w:val="000000"/>
        </w:rPr>
        <w:t xml:space="preserve"> </w:t>
      </w:r>
      <w:r w:rsidR="001611BD" w:rsidRPr="00F36DA3">
        <w:rPr>
          <w:color w:val="000000"/>
        </w:rPr>
        <w:t>поддержка разнообразия детства;</w:t>
      </w:r>
      <w:r w:rsidRPr="00F36DA3">
        <w:rPr>
          <w:b/>
          <w:color w:val="000000"/>
          <w:spacing w:val="2"/>
        </w:rPr>
        <w:t xml:space="preserve"> </w:t>
      </w:r>
      <w:r w:rsidR="001611BD" w:rsidRPr="00F36DA3">
        <w:rPr>
          <w:color w:val="000000"/>
        </w:rPr>
        <w:t xml:space="preserve">сохранения уникальности и самоценности </w:t>
      </w:r>
      <w:r w:rsidR="001611BD" w:rsidRPr="00F36DA3">
        <w:rPr>
          <w:color w:val="000000"/>
          <w:spacing w:val="8"/>
        </w:rPr>
        <w:t xml:space="preserve">дошкольного детства как важного этапа в </w:t>
      </w:r>
      <w:r w:rsidR="001611BD" w:rsidRPr="00F36DA3">
        <w:rPr>
          <w:color w:val="000000"/>
        </w:rPr>
        <w:t>общем развитии человека</w:t>
      </w:r>
      <w:r w:rsidRPr="00F36DA3">
        <w:rPr>
          <w:color w:val="000000"/>
        </w:rPr>
        <w:t xml:space="preserve"> самоценность детства</w:t>
      </w:r>
      <w:r w:rsidR="007E2E5E">
        <w:rPr>
          <w:color w:val="000000"/>
        </w:rPr>
        <w:t xml:space="preserve"> — </w:t>
      </w:r>
      <w:r w:rsidRPr="00F36DA3">
        <w:rPr>
          <w:color w:val="000000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</w:t>
      </w:r>
      <w:r w:rsidR="00B33141" w:rsidRPr="00F36DA3">
        <w:rPr>
          <w:color w:val="000000"/>
        </w:rPr>
        <w:t xml:space="preserve"> подготовки к следующему периоду</w:t>
      </w:r>
      <w:r w:rsidR="001611BD" w:rsidRPr="00F36DA3">
        <w:rPr>
          <w:color w:val="000000"/>
        </w:rPr>
        <w:t>;</w:t>
      </w:r>
    </w:p>
    <w:p w14:paraId="6BAA4BFC" w14:textId="77777777" w:rsidR="0000654A" w:rsidRPr="00F36DA3" w:rsidRDefault="0000654A" w:rsidP="00903C56">
      <w:pPr>
        <w:shd w:val="clear" w:color="auto" w:fill="FFFFFF"/>
        <w:spacing w:line="276" w:lineRule="auto"/>
        <w:ind w:hanging="142"/>
        <w:rPr>
          <w:b/>
          <w:color w:val="000000"/>
          <w:spacing w:val="2"/>
        </w:rPr>
      </w:pPr>
      <w:r w:rsidRPr="00F36DA3">
        <w:rPr>
          <w:color w:val="000000"/>
          <w:spacing w:val="2"/>
        </w:rPr>
        <w:t>2)</w:t>
      </w:r>
      <w:r w:rsidRPr="00F36DA3">
        <w:rPr>
          <w:b/>
          <w:color w:val="000000"/>
          <w:spacing w:val="2"/>
        </w:rPr>
        <w:t xml:space="preserve"> </w:t>
      </w:r>
      <w:r w:rsidR="00260B29" w:rsidRPr="00F36DA3">
        <w:rPr>
          <w:color w:val="000000"/>
          <w:spacing w:val="3"/>
        </w:rPr>
        <w:t xml:space="preserve">личностно-развивающий и гуманистический характер взаимодействия </w:t>
      </w:r>
      <w:r w:rsidR="00260B29" w:rsidRPr="00F36DA3">
        <w:rPr>
          <w:color w:val="000000"/>
          <w:spacing w:val="-7"/>
        </w:rPr>
        <w:t xml:space="preserve">взрослых (родителей (законных представителей), педагогических и иных работников </w:t>
      </w:r>
      <w:r w:rsidR="00260B29" w:rsidRPr="00F36DA3">
        <w:rPr>
          <w:color w:val="000000"/>
          <w:spacing w:val="-8"/>
        </w:rPr>
        <w:t>Организации) и детей;</w:t>
      </w:r>
    </w:p>
    <w:p w14:paraId="7F31EC1E" w14:textId="77777777" w:rsidR="0000654A" w:rsidRPr="00F36DA3" w:rsidRDefault="0000654A" w:rsidP="00903C56">
      <w:pPr>
        <w:shd w:val="clear" w:color="auto" w:fill="FFFFFF"/>
        <w:spacing w:line="276" w:lineRule="auto"/>
        <w:ind w:hanging="142"/>
        <w:rPr>
          <w:b/>
          <w:color w:val="000000"/>
          <w:spacing w:val="2"/>
        </w:rPr>
      </w:pPr>
      <w:r w:rsidRPr="00F36DA3">
        <w:rPr>
          <w:color w:val="000000"/>
          <w:spacing w:val="2"/>
        </w:rPr>
        <w:t>3)</w:t>
      </w:r>
      <w:r w:rsidRPr="00F36DA3">
        <w:rPr>
          <w:b/>
          <w:color w:val="000000"/>
          <w:spacing w:val="2"/>
        </w:rPr>
        <w:t xml:space="preserve"> </w:t>
      </w:r>
      <w:r w:rsidR="00260B29" w:rsidRPr="00F36DA3">
        <w:rPr>
          <w:color w:val="000000"/>
          <w:spacing w:val="-6"/>
        </w:rPr>
        <w:t>уважение личности ребенка;</w:t>
      </w:r>
    </w:p>
    <w:p w14:paraId="393C388E" w14:textId="77777777" w:rsidR="00260B29" w:rsidRPr="00F36DA3" w:rsidRDefault="0000654A" w:rsidP="00801632">
      <w:pPr>
        <w:shd w:val="clear" w:color="auto" w:fill="FFFFFF"/>
        <w:spacing w:line="276" w:lineRule="auto"/>
        <w:ind w:hanging="142"/>
        <w:rPr>
          <w:b/>
          <w:color w:val="000000"/>
          <w:spacing w:val="2"/>
        </w:rPr>
      </w:pPr>
      <w:r w:rsidRPr="00F36DA3">
        <w:rPr>
          <w:color w:val="000000"/>
          <w:spacing w:val="2"/>
        </w:rPr>
        <w:t>4)</w:t>
      </w:r>
      <w:r w:rsidRPr="00F36DA3">
        <w:rPr>
          <w:b/>
          <w:color w:val="000000"/>
          <w:spacing w:val="2"/>
        </w:rPr>
        <w:t xml:space="preserve"> </w:t>
      </w:r>
      <w:r w:rsidR="00260B29" w:rsidRPr="00F36DA3">
        <w:rPr>
          <w:color w:val="000000"/>
          <w:spacing w:val="8"/>
        </w:rPr>
        <w:t xml:space="preserve">реализация Программы в формах, специфических для детей данной </w:t>
      </w:r>
      <w:r w:rsidR="00260B29" w:rsidRPr="00F36DA3">
        <w:rPr>
          <w:color w:val="000000"/>
          <w:spacing w:val="6"/>
        </w:rPr>
        <w:t>возрастной</w:t>
      </w:r>
      <w:r w:rsidR="007E2E5E">
        <w:rPr>
          <w:color w:val="000000"/>
          <w:spacing w:val="6"/>
        </w:rPr>
        <w:t xml:space="preserve"> </w:t>
      </w:r>
      <w:r w:rsidR="00260B29" w:rsidRPr="00F36DA3">
        <w:rPr>
          <w:color w:val="000000"/>
          <w:spacing w:val="6"/>
        </w:rPr>
        <w:t xml:space="preserve">группы, прежде всего в форме игры, познавательной </w:t>
      </w:r>
      <w:r w:rsidR="00260B29" w:rsidRPr="00F36DA3">
        <w:rPr>
          <w:color w:val="000000"/>
          <w:spacing w:val="3"/>
        </w:rPr>
        <w:t>и</w:t>
      </w:r>
      <w:r w:rsidR="007E2E5E">
        <w:rPr>
          <w:color w:val="000000"/>
          <w:spacing w:val="3"/>
        </w:rPr>
        <w:t xml:space="preserve"> </w:t>
      </w:r>
      <w:r w:rsidR="00260B29" w:rsidRPr="00F36DA3">
        <w:rPr>
          <w:color w:val="000000"/>
          <w:spacing w:val="3"/>
        </w:rPr>
        <w:t>исследовательской</w:t>
      </w:r>
      <w:r w:rsidR="007E2E5E">
        <w:rPr>
          <w:color w:val="000000"/>
          <w:spacing w:val="3"/>
        </w:rPr>
        <w:t xml:space="preserve"> </w:t>
      </w:r>
      <w:r w:rsidR="00260B29" w:rsidRPr="00F36DA3">
        <w:rPr>
          <w:color w:val="000000"/>
          <w:spacing w:val="3"/>
        </w:rPr>
        <w:t>деятельности, в форме</w:t>
      </w:r>
      <w:r w:rsidR="007E2E5E">
        <w:rPr>
          <w:color w:val="000000"/>
          <w:spacing w:val="3"/>
        </w:rPr>
        <w:t xml:space="preserve"> </w:t>
      </w:r>
      <w:r w:rsidR="00260B29" w:rsidRPr="00F36DA3">
        <w:rPr>
          <w:color w:val="000000"/>
          <w:spacing w:val="3"/>
        </w:rPr>
        <w:t>творческой</w:t>
      </w:r>
      <w:r w:rsidR="007E2E5E">
        <w:rPr>
          <w:color w:val="000000"/>
          <w:spacing w:val="3"/>
        </w:rPr>
        <w:t xml:space="preserve"> </w:t>
      </w:r>
      <w:r w:rsidR="00260B29" w:rsidRPr="00F36DA3">
        <w:rPr>
          <w:color w:val="000000"/>
          <w:spacing w:val="3"/>
        </w:rPr>
        <w:t>активности,</w:t>
      </w:r>
      <w:r w:rsidR="00260B29" w:rsidRPr="00F36DA3">
        <w:rPr>
          <w:color w:val="000000"/>
          <w:spacing w:val="3"/>
        </w:rPr>
        <w:br/>
      </w:r>
      <w:r w:rsidR="00260B29" w:rsidRPr="00F36DA3">
        <w:rPr>
          <w:color w:val="000000"/>
          <w:spacing w:val="-7"/>
        </w:rPr>
        <w:t>обеспечивающей художественно-эстетическое развитие ребенка.</w:t>
      </w:r>
    </w:p>
    <w:p w14:paraId="56526A97" w14:textId="77777777" w:rsidR="0029163D" w:rsidRPr="00B170FA" w:rsidRDefault="008726CE" w:rsidP="00B170FA">
      <w:pPr>
        <w:rPr>
          <w:rStyle w:val="bold"/>
        </w:rPr>
      </w:pPr>
      <w:r w:rsidRPr="00B170FA">
        <w:rPr>
          <w:rStyle w:val="bold"/>
        </w:rPr>
        <w:t>В ФГОС</w:t>
      </w:r>
      <w:r w:rsidR="00B60EA2" w:rsidRPr="00B170FA">
        <w:rPr>
          <w:rStyle w:val="bold"/>
        </w:rPr>
        <w:t xml:space="preserve"> ДО</w:t>
      </w:r>
      <w:r w:rsidR="0029163D" w:rsidRPr="00B170FA">
        <w:rPr>
          <w:rStyle w:val="bold"/>
        </w:rPr>
        <w:t xml:space="preserve"> учитываются:</w:t>
      </w:r>
    </w:p>
    <w:p w14:paraId="32CFF5E1" w14:textId="77777777" w:rsidR="0029163D" w:rsidRPr="00F36DA3" w:rsidRDefault="0029163D" w:rsidP="00B170FA">
      <w:pPr>
        <w:pStyle w:val="ListNum"/>
      </w:pPr>
      <w:r w:rsidRPr="00F36DA3">
        <w:rPr>
          <w:spacing w:val="3"/>
        </w:rPr>
        <w:t>индивидуальные</w:t>
      </w:r>
      <w:r w:rsidR="007E2E5E">
        <w:rPr>
          <w:spacing w:val="3"/>
        </w:rPr>
        <w:t xml:space="preserve"> </w:t>
      </w:r>
      <w:r w:rsidRPr="00F36DA3">
        <w:rPr>
          <w:spacing w:val="3"/>
        </w:rPr>
        <w:t>потребности</w:t>
      </w:r>
      <w:r w:rsidR="007E2E5E">
        <w:rPr>
          <w:spacing w:val="3"/>
        </w:rPr>
        <w:t xml:space="preserve"> </w:t>
      </w:r>
      <w:r w:rsidRPr="00F36DA3">
        <w:rPr>
          <w:spacing w:val="3"/>
        </w:rPr>
        <w:t>ребенка,</w:t>
      </w:r>
      <w:r w:rsidR="007E2E5E">
        <w:rPr>
          <w:spacing w:val="3"/>
        </w:rPr>
        <w:t xml:space="preserve"> </w:t>
      </w:r>
      <w:r w:rsidRPr="00F36DA3">
        <w:rPr>
          <w:spacing w:val="3"/>
        </w:rPr>
        <w:t>связанные</w:t>
      </w:r>
      <w:r w:rsidR="007E2E5E">
        <w:rPr>
          <w:spacing w:val="3"/>
        </w:rPr>
        <w:t xml:space="preserve"> </w:t>
      </w:r>
      <w:r w:rsidRPr="00F36DA3">
        <w:rPr>
          <w:spacing w:val="3"/>
        </w:rPr>
        <w:t>с</w:t>
      </w:r>
      <w:r w:rsidR="007E2E5E">
        <w:rPr>
          <w:spacing w:val="3"/>
        </w:rPr>
        <w:t xml:space="preserve"> </w:t>
      </w:r>
      <w:r w:rsidRPr="00F36DA3">
        <w:rPr>
          <w:spacing w:val="3"/>
        </w:rPr>
        <w:t xml:space="preserve">его жизненной </w:t>
      </w:r>
      <w:r w:rsidRPr="00F36DA3">
        <w:t>ситуацией и состоянием здоровья, определяющие особые условия получения им образования</w:t>
      </w:r>
      <w:r w:rsidR="007E2E5E">
        <w:t xml:space="preserve"> </w:t>
      </w:r>
      <w:r w:rsidRPr="00F36DA3">
        <w:t>(далее</w:t>
      </w:r>
      <w:r w:rsidR="007E2E5E">
        <w:t xml:space="preserve"> — </w:t>
      </w:r>
      <w:r w:rsidRPr="00F36DA3">
        <w:t>особые образовательные потребности),</w:t>
      </w:r>
      <w:r w:rsidR="00F36DA3">
        <w:t xml:space="preserve"> </w:t>
      </w:r>
      <w:r w:rsidRPr="00F36DA3">
        <w:t xml:space="preserve">индивидуальные </w:t>
      </w:r>
      <w:r w:rsidRPr="00F36DA3">
        <w:rPr>
          <w:spacing w:val="1"/>
        </w:rPr>
        <w:t>потребности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отдельных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категорий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детей,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в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том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>числе</w:t>
      </w:r>
      <w:r w:rsidR="007E2E5E">
        <w:rPr>
          <w:spacing w:val="1"/>
        </w:rPr>
        <w:t xml:space="preserve"> </w:t>
      </w:r>
      <w:r w:rsidRPr="00F36DA3">
        <w:rPr>
          <w:spacing w:val="1"/>
        </w:rPr>
        <w:t xml:space="preserve">с ограниченными </w:t>
      </w:r>
      <w:r w:rsidRPr="00F36DA3">
        <w:rPr>
          <w:spacing w:val="-8"/>
        </w:rPr>
        <w:t>возможностями здоровья;</w:t>
      </w:r>
    </w:p>
    <w:p w14:paraId="6F18761A" w14:textId="77777777" w:rsidR="0029163D" w:rsidRPr="00F36DA3" w:rsidRDefault="0029163D" w:rsidP="00B170FA">
      <w:pPr>
        <w:pStyle w:val="ListNum"/>
      </w:pPr>
      <w:r w:rsidRPr="00F36DA3">
        <w:t>возможности</w:t>
      </w:r>
      <w:r w:rsidR="007E2E5E">
        <w:t xml:space="preserve"> </w:t>
      </w:r>
      <w:r w:rsidRPr="00F36DA3">
        <w:t>освоения ребёнком Программы на разных этапах</w:t>
      </w:r>
      <w:r w:rsidR="007E2E5E">
        <w:t xml:space="preserve"> </w:t>
      </w:r>
      <w:r w:rsidRPr="00F36DA3">
        <w:t xml:space="preserve">её </w:t>
      </w:r>
      <w:r w:rsidRPr="00F36DA3">
        <w:rPr>
          <w:spacing w:val="-8"/>
        </w:rPr>
        <w:t>реализации.</w:t>
      </w:r>
    </w:p>
    <w:p w14:paraId="1877BA96" w14:textId="77777777" w:rsidR="00261CB8" w:rsidRPr="00F36DA3" w:rsidRDefault="00B43A21" w:rsidP="00F77B44">
      <w:pPr>
        <w:rPr>
          <w:color w:val="000000"/>
        </w:rPr>
      </w:pPr>
      <w:r w:rsidRPr="00F36DA3">
        <w:rPr>
          <w:b/>
          <w:color w:val="000000"/>
        </w:rPr>
        <w:t>Инновационный характер</w:t>
      </w:r>
      <w:r w:rsidRPr="00F36DA3">
        <w:rPr>
          <w:color w:val="000000"/>
        </w:rPr>
        <w:t xml:space="preserve"> </w:t>
      </w:r>
      <w:r w:rsidR="00F93F5C" w:rsidRPr="00F36DA3">
        <w:rPr>
          <w:color w:val="000000"/>
        </w:rPr>
        <w:t>Программы ра</w:t>
      </w:r>
      <w:r w:rsidRPr="00F36DA3">
        <w:rPr>
          <w:color w:val="000000"/>
        </w:rPr>
        <w:t>з</w:t>
      </w:r>
      <w:r w:rsidR="00FF5403" w:rsidRPr="00F36DA3">
        <w:rPr>
          <w:color w:val="000000"/>
        </w:rPr>
        <w:t>вития</w:t>
      </w:r>
      <w:r w:rsidR="00FF5403" w:rsidRPr="00F36DA3">
        <w:t xml:space="preserve"> </w:t>
      </w:r>
      <w:proofErr w:type="gramStart"/>
      <w:r w:rsidR="004603FB">
        <w:t>м</w:t>
      </w:r>
      <w:r w:rsidR="009910D6">
        <w:t>униципального  бюджетного</w:t>
      </w:r>
      <w:proofErr w:type="gramEnd"/>
      <w:r w:rsidR="009910D6">
        <w:t xml:space="preserve"> дошкольного образовательного </w:t>
      </w:r>
      <w:r w:rsidR="00FF5403" w:rsidRPr="00F36DA3">
        <w:t>учреждения</w:t>
      </w:r>
      <w:r w:rsidR="004603FB">
        <w:t xml:space="preserve"> детского сада комбинированного вида № 62 горда Ставрополя </w:t>
      </w:r>
      <w:r w:rsidR="00CD5C74">
        <w:t>МБДОУ д\с №</w:t>
      </w:r>
      <w:r w:rsidR="004603FB">
        <w:t xml:space="preserve"> </w:t>
      </w:r>
      <w:r w:rsidR="00CD5C74">
        <w:t>62</w:t>
      </w:r>
      <w:r w:rsidRPr="00F36DA3">
        <w:rPr>
          <w:color w:val="000000"/>
        </w:rPr>
        <w:t>направлен</w:t>
      </w:r>
      <w:r w:rsidR="007E2E5E">
        <w:rPr>
          <w:color w:val="000000"/>
        </w:rPr>
        <w:t xml:space="preserve"> </w:t>
      </w:r>
      <w:r w:rsidR="00F93F5C" w:rsidRPr="00F36DA3">
        <w:rPr>
          <w:color w:val="000000"/>
        </w:rPr>
        <w:t>на</w:t>
      </w:r>
      <w:r w:rsidR="00261CB8" w:rsidRPr="00F36DA3">
        <w:rPr>
          <w:color w:val="000000"/>
        </w:rPr>
        <w:t xml:space="preserve">: </w:t>
      </w:r>
    </w:p>
    <w:p w14:paraId="443DB8C6" w14:textId="77777777" w:rsidR="00261CB8" w:rsidRPr="00F36DA3" w:rsidRDefault="00F93F5C" w:rsidP="00F77B44">
      <w:pPr>
        <w:pStyle w:val="ListBul"/>
      </w:pPr>
      <w:r w:rsidRPr="00F36DA3">
        <w:t>сохранение позитивных достижений детско</w:t>
      </w:r>
      <w:r w:rsidR="00261CB8" w:rsidRPr="00F36DA3">
        <w:t>го сада;</w:t>
      </w:r>
      <w:r w:rsidRPr="00F36DA3">
        <w:t xml:space="preserve"> </w:t>
      </w:r>
    </w:p>
    <w:p w14:paraId="0EE66B2F" w14:textId="77777777" w:rsidR="00261CB8" w:rsidRPr="00F36DA3" w:rsidRDefault="00F93F5C" w:rsidP="00F77B44">
      <w:pPr>
        <w:pStyle w:val="ListBul"/>
      </w:pPr>
      <w:r w:rsidRPr="00F36DA3">
        <w:t xml:space="preserve">внедрение современных педагогических технологий, в том числе </w:t>
      </w:r>
      <w:r w:rsidR="00261CB8" w:rsidRPr="00F36DA3">
        <w:t xml:space="preserve">информационно-коммуникационных; </w:t>
      </w:r>
    </w:p>
    <w:p w14:paraId="38AAA917" w14:textId="77777777" w:rsidR="00261CB8" w:rsidRPr="00F36DA3" w:rsidRDefault="00F93F5C" w:rsidP="00F77B44">
      <w:pPr>
        <w:pStyle w:val="ListBul"/>
      </w:pPr>
      <w:r w:rsidRPr="00F36DA3">
        <w:t>обеспечение личностно</w:t>
      </w:r>
      <w:r w:rsidR="00F77B44">
        <w:t>-</w:t>
      </w:r>
      <w:r w:rsidRPr="00F36DA3">
        <w:t xml:space="preserve">ориентированной модели организации педагогического процесса, позволяющий ребёнку успешно адаптироваться и удачно реализовать себя </w:t>
      </w:r>
      <w:r w:rsidR="00261CB8" w:rsidRPr="00F36DA3">
        <w:t>в подвижном социуме;</w:t>
      </w:r>
      <w:r w:rsidRPr="00F36DA3">
        <w:t xml:space="preserve"> </w:t>
      </w:r>
    </w:p>
    <w:p w14:paraId="0625A7FB" w14:textId="77777777" w:rsidR="00F93F5C" w:rsidRPr="00F36DA3" w:rsidRDefault="00261CB8" w:rsidP="00F77B44">
      <w:pPr>
        <w:pStyle w:val="ListBul"/>
      </w:pPr>
      <w:r w:rsidRPr="00F36DA3">
        <w:t xml:space="preserve">- </w:t>
      </w:r>
      <w:r w:rsidR="00F93F5C" w:rsidRPr="00F36DA3">
        <w:t>развитие его социальных компетенций в условиях интеграц</w:t>
      </w:r>
      <w:r w:rsidRPr="00F36DA3">
        <w:t>ии усилий семьи и детского сада.</w:t>
      </w:r>
    </w:p>
    <w:p w14:paraId="6DAA0CBE" w14:textId="77777777" w:rsidR="007E2E5E" w:rsidRDefault="00BA3E4D" w:rsidP="00F77B44">
      <w:pPr>
        <w:rPr>
          <w:color w:val="000000"/>
        </w:rPr>
      </w:pPr>
      <w:r w:rsidRPr="00F36DA3">
        <w:rPr>
          <w:b/>
          <w:color w:val="000000"/>
        </w:rPr>
        <w:t>Качество</w:t>
      </w:r>
      <w:r w:rsidR="00F93F5C" w:rsidRPr="00F36DA3">
        <w:rPr>
          <w:b/>
          <w:color w:val="000000"/>
        </w:rPr>
        <w:t xml:space="preserve"> обр</w:t>
      </w:r>
      <w:r w:rsidRPr="00F36DA3">
        <w:rPr>
          <w:b/>
          <w:color w:val="000000"/>
        </w:rPr>
        <w:t>азовательного процесса</w:t>
      </w:r>
      <w:r w:rsidR="007E2E5E">
        <w:rPr>
          <w:color w:val="000000"/>
        </w:rPr>
        <w:t xml:space="preserve"> </w:t>
      </w:r>
      <w:r w:rsidR="00FF5403" w:rsidRPr="00F36DA3">
        <w:rPr>
          <w:color w:val="000000"/>
        </w:rPr>
        <w:t xml:space="preserve">в </w:t>
      </w:r>
      <w:proofErr w:type="gramStart"/>
      <w:r w:rsidR="00FF5403" w:rsidRPr="00F36DA3">
        <w:rPr>
          <w:color w:val="000000"/>
        </w:rPr>
        <w:t>организации</w:t>
      </w:r>
      <w:r w:rsidR="00F93F5C" w:rsidRPr="00F36DA3">
        <w:rPr>
          <w:color w:val="000000"/>
        </w:rPr>
        <w:t>  напрямую</w:t>
      </w:r>
      <w:proofErr w:type="gramEnd"/>
      <w:r w:rsidR="00F93F5C" w:rsidRPr="00F36DA3">
        <w:rPr>
          <w:color w:val="000000"/>
        </w:rPr>
        <w:t xml:space="preserve">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</w:t>
      </w:r>
      <w:r w:rsidR="007E2E5E">
        <w:rPr>
          <w:color w:val="000000"/>
        </w:rPr>
        <w:t xml:space="preserve"> — </w:t>
      </w:r>
      <w:r w:rsidR="00F93F5C" w:rsidRPr="00F36DA3">
        <w:rPr>
          <w:color w:val="000000"/>
        </w:rPr>
        <w:t xml:space="preserve">бережное отношение к ребёнку (его здоровью, его интересам, его </w:t>
      </w:r>
      <w:r w:rsidR="00F93F5C" w:rsidRPr="00F36DA3">
        <w:rPr>
          <w:color w:val="000000"/>
        </w:rPr>
        <w:lastRenderedPageBreak/>
        <w:t>возможностям), с другой стороны профессиональное создание  оптимальных условий  дл</w:t>
      </w:r>
      <w:r w:rsidR="001F1DDE" w:rsidRPr="00F36DA3">
        <w:rPr>
          <w:color w:val="000000"/>
        </w:rPr>
        <w:t xml:space="preserve">я его развития в </w:t>
      </w:r>
      <w:r w:rsidR="00F93F5C" w:rsidRPr="00F36DA3">
        <w:rPr>
          <w:color w:val="000000"/>
        </w:rPr>
        <w:t>образовательном процессе и в системе дополнительного  образования.</w:t>
      </w:r>
    </w:p>
    <w:p w14:paraId="2FB7B695" w14:textId="77777777" w:rsidR="00F93F5C" w:rsidRPr="00F36DA3" w:rsidRDefault="00F93F5C" w:rsidP="009E433E">
      <w:r w:rsidRPr="00F36DA3">
        <w:rPr>
          <w:color w:val="000000"/>
        </w:rPr>
        <w:t xml:space="preserve">Исходя из всего </w:t>
      </w:r>
      <w:proofErr w:type="gramStart"/>
      <w:r w:rsidRPr="00F36DA3">
        <w:rPr>
          <w:color w:val="000000"/>
        </w:rPr>
        <w:t>вышесказанного, </w:t>
      </w:r>
      <w:r w:rsidRPr="00F36DA3">
        <w:rPr>
          <w:rStyle w:val="apple-converted-space"/>
          <w:color w:val="000000"/>
        </w:rPr>
        <w:t> </w:t>
      </w:r>
      <w:r w:rsidRPr="00F36DA3">
        <w:rPr>
          <w:rStyle w:val="a5"/>
          <w:color w:val="000000"/>
        </w:rPr>
        <w:t>концептуальными</w:t>
      </w:r>
      <w:proofErr w:type="gramEnd"/>
      <w:r w:rsidRPr="00F36DA3">
        <w:rPr>
          <w:rStyle w:val="a5"/>
          <w:color w:val="000000"/>
        </w:rPr>
        <w:t xml:space="preserve"> направлениями</w:t>
      </w:r>
      <w:r w:rsidRPr="00F36DA3">
        <w:rPr>
          <w:rStyle w:val="apple-converted-space"/>
          <w:color w:val="000000"/>
        </w:rPr>
        <w:t> </w:t>
      </w:r>
      <w:r w:rsidRPr="00F36DA3">
        <w:rPr>
          <w:color w:val="000000"/>
        </w:rPr>
        <w:t>развития де</w:t>
      </w:r>
      <w:r w:rsidR="00B43A21" w:rsidRPr="00F36DA3">
        <w:rPr>
          <w:color w:val="000000"/>
        </w:rPr>
        <w:t>яте</w:t>
      </w:r>
      <w:r w:rsidR="009E433E" w:rsidRPr="00F36DA3">
        <w:rPr>
          <w:color w:val="000000"/>
        </w:rPr>
        <w:t>льности</w:t>
      </w:r>
      <w:r w:rsidR="009E433E" w:rsidRPr="00F36DA3">
        <w:t xml:space="preserve"> </w:t>
      </w:r>
      <w:r w:rsidR="009910D6">
        <w:t xml:space="preserve">Муниципального  бюджетного дошкольного образовательного </w:t>
      </w:r>
      <w:r w:rsidR="009E433E" w:rsidRPr="00F36DA3">
        <w:t xml:space="preserve">учреждения </w:t>
      </w:r>
      <w:r w:rsidR="00CD5C74">
        <w:t>д\с№62</w:t>
      </w:r>
      <w:r w:rsidR="007E2E5E">
        <w:t xml:space="preserve"> </w:t>
      </w:r>
      <w:r w:rsidRPr="00F36DA3">
        <w:rPr>
          <w:color w:val="000000"/>
        </w:rPr>
        <w:t>служат:</w:t>
      </w:r>
    </w:p>
    <w:p w14:paraId="35E438CA" w14:textId="77777777" w:rsidR="00F93F5C" w:rsidRPr="00F36DA3" w:rsidRDefault="00715AB2" w:rsidP="00F77B44">
      <w:pPr>
        <w:pStyle w:val="ListBul"/>
      </w:pPr>
      <w:r w:rsidRPr="00F36DA3">
        <w:rPr>
          <w:b/>
        </w:rPr>
        <w:t>м</w:t>
      </w:r>
      <w:r w:rsidR="00F93F5C" w:rsidRPr="00F36DA3">
        <w:rPr>
          <w:b/>
        </w:rPr>
        <w:t>оделирование</w:t>
      </w:r>
      <w:r w:rsidR="00F93F5C" w:rsidRPr="00F36DA3">
        <w:t xml:space="preserve"> совместной деятельности с детьми на основе организации проектной деятельности, использования средств информатизации в образовательном процессе, </w:t>
      </w:r>
      <w:proofErr w:type="gramStart"/>
      <w:r w:rsidR="00F93F5C" w:rsidRPr="00F36DA3">
        <w:t>направленной  на</w:t>
      </w:r>
      <w:proofErr w:type="gramEnd"/>
      <w:r w:rsidR="00F93F5C" w:rsidRPr="00F36DA3">
        <w:t xml:space="preserve"> формирование ключевых компетенций дошкольников</w:t>
      </w:r>
      <w:r w:rsidRPr="00F36DA3">
        <w:t>;</w:t>
      </w:r>
    </w:p>
    <w:p w14:paraId="0F635BE0" w14:textId="77777777" w:rsidR="00F93F5C" w:rsidRPr="00F36DA3" w:rsidRDefault="00715AB2" w:rsidP="00F77B44">
      <w:pPr>
        <w:pStyle w:val="ListBul"/>
      </w:pPr>
      <w:r w:rsidRPr="00F36DA3">
        <w:rPr>
          <w:b/>
        </w:rPr>
        <w:t>и</w:t>
      </w:r>
      <w:r w:rsidR="00F93F5C" w:rsidRPr="00F36DA3">
        <w:rPr>
          <w:b/>
        </w:rPr>
        <w:t>спользование</w:t>
      </w:r>
      <w:r w:rsidR="00F93F5C" w:rsidRPr="00F36DA3">
        <w:t xml:space="preserve"> </w:t>
      </w:r>
      <w:proofErr w:type="spellStart"/>
      <w:r w:rsidR="00F93F5C" w:rsidRPr="00F36DA3">
        <w:t>здоровьесбереающих</w:t>
      </w:r>
      <w:proofErr w:type="spellEnd"/>
      <w:r w:rsidR="00F93F5C" w:rsidRPr="00F36DA3">
        <w:t xml:space="preserve"> технологий</w:t>
      </w:r>
      <w:r w:rsidRPr="00F36DA3">
        <w:t>;</w:t>
      </w:r>
    </w:p>
    <w:p w14:paraId="71C86695" w14:textId="77777777" w:rsidR="00F93F5C" w:rsidRPr="00F36DA3" w:rsidRDefault="00715AB2" w:rsidP="00F77B44">
      <w:pPr>
        <w:pStyle w:val="ListBul"/>
      </w:pPr>
      <w:r w:rsidRPr="00F36DA3">
        <w:rPr>
          <w:b/>
        </w:rPr>
        <w:t>с</w:t>
      </w:r>
      <w:r w:rsidR="00F93F5C" w:rsidRPr="00F36DA3">
        <w:rPr>
          <w:b/>
        </w:rPr>
        <w:t>овершенствование</w:t>
      </w:r>
      <w:r w:rsidR="00F93F5C" w:rsidRPr="00F36DA3">
        <w:t xml:space="preserve"> стратегии и тактики построения развивающей среды детского сада, способствующей самореализации ребёнка в разных видах деятельности</w:t>
      </w:r>
      <w:r w:rsidRPr="00F36DA3">
        <w:t>;</w:t>
      </w:r>
    </w:p>
    <w:p w14:paraId="30144389" w14:textId="77777777" w:rsidR="00F93F5C" w:rsidRPr="00F36DA3" w:rsidRDefault="00715AB2" w:rsidP="00F77B44">
      <w:pPr>
        <w:pStyle w:val="ListBul"/>
      </w:pPr>
      <w:r w:rsidRPr="00F36DA3">
        <w:rPr>
          <w:b/>
        </w:rPr>
        <w:t>п</w:t>
      </w:r>
      <w:r w:rsidR="00F93F5C" w:rsidRPr="00F36DA3">
        <w:rPr>
          <w:b/>
        </w:rPr>
        <w:t>остроение</w:t>
      </w:r>
      <w:r w:rsidR="00F93F5C" w:rsidRPr="00F36DA3">
        <w:t xml:space="preserve"> дифференцированной модели повышения про</w:t>
      </w:r>
      <w:r w:rsidRPr="00F36DA3">
        <w:t>фессионального уровня педагогов;</w:t>
      </w:r>
    </w:p>
    <w:p w14:paraId="146FBDB5" w14:textId="77777777" w:rsidR="00F93F5C" w:rsidRPr="00F36DA3" w:rsidRDefault="00CE14D5" w:rsidP="00F77B44">
      <w:pPr>
        <w:pStyle w:val="ListBul"/>
      </w:pPr>
      <w:r w:rsidRPr="00F36DA3">
        <w:rPr>
          <w:b/>
        </w:rPr>
        <w:t>расширение</w:t>
      </w:r>
      <w:r w:rsidRPr="00F36DA3">
        <w:t xml:space="preserve"> сферы</w:t>
      </w:r>
      <w:r w:rsidR="00F93F5C" w:rsidRPr="00F36DA3">
        <w:t xml:space="preserve"> дополнительных образовательных услуг</w:t>
      </w:r>
      <w:r w:rsidR="00715AB2" w:rsidRPr="00F36DA3">
        <w:t>;</w:t>
      </w:r>
    </w:p>
    <w:p w14:paraId="1DCD818D" w14:textId="77777777" w:rsidR="007E2E5E" w:rsidRDefault="00715AB2" w:rsidP="00F77B44">
      <w:pPr>
        <w:pStyle w:val="ListBul"/>
      </w:pPr>
      <w:r w:rsidRPr="00F36DA3">
        <w:t xml:space="preserve"> </w:t>
      </w:r>
      <w:r w:rsidRPr="00F36DA3">
        <w:rPr>
          <w:b/>
        </w:rPr>
        <w:t>у</w:t>
      </w:r>
      <w:r w:rsidR="00F93F5C" w:rsidRPr="00F36DA3">
        <w:rPr>
          <w:b/>
        </w:rPr>
        <w:t>крепление</w:t>
      </w:r>
      <w:r w:rsidR="00F93F5C" w:rsidRPr="00F36DA3">
        <w:t xml:space="preserve"> мате</w:t>
      </w:r>
      <w:r w:rsidR="00B43A21" w:rsidRPr="00F36DA3">
        <w:t>риально</w:t>
      </w:r>
      <w:r w:rsidR="007E2E5E">
        <w:t xml:space="preserve"> — </w:t>
      </w:r>
      <w:r w:rsidR="00B43A21" w:rsidRPr="00F36DA3">
        <w:t>техническ</w:t>
      </w:r>
      <w:r w:rsidR="009E433E" w:rsidRPr="00F36DA3">
        <w:t>ой базы организации</w:t>
      </w:r>
      <w:r w:rsidR="00E26431" w:rsidRPr="00F36DA3">
        <w:t xml:space="preserve">. </w:t>
      </w:r>
    </w:p>
    <w:p w14:paraId="6FEFCBEC" w14:textId="77777777" w:rsidR="007E2E5E" w:rsidRDefault="0001453A" w:rsidP="00A5581A">
      <w:r w:rsidRPr="00F36DA3">
        <w:t>Опираясь н</w:t>
      </w:r>
      <w:r w:rsidR="002F6273" w:rsidRPr="00F36DA3">
        <w:t xml:space="preserve">а право </w:t>
      </w:r>
      <w:r w:rsidR="0088574A">
        <w:t>МБДОУ</w:t>
      </w:r>
      <w:r w:rsidR="004603FB">
        <w:t xml:space="preserve"> </w:t>
      </w:r>
      <w:r w:rsidR="00CD5C74">
        <w:t>д/с №</w:t>
      </w:r>
      <w:r w:rsidR="004603FB">
        <w:t xml:space="preserve"> </w:t>
      </w:r>
      <w:r w:rsidR="00CD5C74">
        <w:t>62</w:t>
      </w:r>
      <w:r w:rsidR="007E2E5E">
        <w:t xml:space="preserve"> </w:t>
      </w:r>
      <w:r w:rsidR="00F93F5C" w:rsidRPr="00F36DA3">
        <w:t xml:space="preserve">в выборе образовательных программ и технологий </w:t>
      </w:r>
      <w:r w:rsidR="00F93F5C" w:rsidRPr="00A5581A">
        <w:t>необходимо учесть, что вариативность современных образовательных программ и технологий является предпосылкой для решения принципа технологичности. Существующие программы и технологии позволяют создать сис</w:t>
      </w:r>
      <w:r w:rsidRPr="00A5581A">
        <w:t>тему образовательны</w:t>
      </w:r>
      <w:r w:rsidR="002F6273" w:rsidRPr="00A5581A">
        <w:t>х услуг организации</w:t>
      </w:r>
      <w:r w:rsidR="00F93F5C" w:rsidRPr="00A5581A">
        <w:t>, обеспечивающих интегративный подход в воспитании и образовании ребёнка в</w:t>
      </w:r>
      <w:r w:rsidR="002D2420" w:rsidRPr="00A5581A">
        <w:t xml:space="preserve"> совместной работе</w:t>
      </w:r>
      <w:r w:rsidR="007E2E5E" w:rsidRPr="00A5581A">
        <w:t xml:space="preserve"> </w:t>
      </w:r>
      <w:r w:rsidR="002D2420" w:rsidRPr="00A5581A">
        <w:t>педагогов ДОУ</w:t>
      </w:r>
      <w:r w:rsidR="00F93F5C" w:rsidRPr="00F36DA3">
        <w:t>.</w:t>
      </w:r>
    </w:p>
    <w:p w14:paraId="5D6F046F" w14:textId="77777777" w:rsidR="00186C4A" w:rsidRPr="00F36DA3" w:rsidRDefault="002D2420" w:rsidP="00A5581A">
      <w:pPr>
        <w:rPr>
          <w:spacing w:val="-11"/>
        </w:rPr>
      </w:pPr>
      <w:r w:rsidRPr="00F36DA3">
        <w:rPr>
          <w:spacing w:val="-9"/>
        </w:rPr>
        <w:t>В</w:t>
      </w:r>
      <w:r w:rsidR="007E2E5E">
        <w:rPr>
          <w:spacing w:val="-9"/>
        </w:rPr>
        <w:t xml:space="preserve"> </w:t>
      </w:r>
      <w:r w:rsidR="0088574A">
        <w:t>МБДОУ</w:t>
      </w:r>
      <w:r w:rsidRPr="00F36DA3">
        <w:t xml:space="preserve"> </w:t>
      </w:r>
      <w:r w:rsidR="00CD5C74">
        <w:t>детский сад №</w:t>
      </w:r>
      <w:proofErr w:type="gramStart"/>
      <w:r w:rsidR="00CD5C74">
        <w:t xml:space="preserve">62 </w:t>
      </w:r>
      <w:r w:rsidRPr="00F36DA3">
        <w:t xml:space="preserve"> </w:t>
      </w:r>
      <w:r w:rsidR="00186C4A" w:rsidRPr="00F36DA3">
        <w:rPr>
          <w:spacing w:val="-9"/>
        </w:rPr>
        <w:t>будет</w:t>
      </w:r>
      <w:proofErr w:type="gramEnd"/>
      <w:r w:rsidR="00186C4A" w:rsidRPr="00F36DA3">
        <w:rPr>
          <w:spacing w:val="-9"/>
        </w:rPr>
        <w:t xml:space="preserve"> </w:t>
      </w:r>
      <w:r w:rsidR="002C1CA7" w:rsidRPr="00A5581A">
        <w:t>разработана</w:t>
      </w:r>
      <w:r w:rsidR="002C1CA7" w:rsidRPr="00F36DA3">
        <w:rPr>
          <w:spacing w:val="-9"/>
        </w:rPr>
        <w:t xml:space="preserve"> </w:t>
      </w:r>
      <w:r w:rsidR="002C1CA7" w:rsidRPr="00A5581A">
        <w:t xml:space="preserve">и введена современная модель организации образовательного процесса, основанная на комплексно-тематическом принципе с учетом </w:t>
      </w:r>
      <w:r w:rsidR="00186C4A" w:rsidRPr="00A5581A">
        <w:t>структурных единиц, представляющих определенные направления развития и образования детей (образовательные области):</w:t>
      </w:r>
      <w:r w:rsidR="00186C4A" w:rsidRPr="00F36DA3">
        <w:rPr>
          <w:spacing w:val="-11"/>
        </w:rPr>
        <w:t xml:space="preserve"> </w:t>
      </w:r>
    </w:p>
    <w:p w14:paraId="0709FF27" w14:textId="77777777" w:rsidR="00186C4A" w:rsidRPr="00F36DA3" w:rsidRDefault="00186C4A" w:rsidP="00A5581A">
      <w:pPr>
        <w:pStyle w:val="ListBul"/>
      </w:pPr>
      <w:r w:rsidRPr="00F36DA3">
        <w:t>социально-коммуникативное развитие;</w:t>
      </w:r>
    </w:p>
    <w:p w14:paraId="258E3311" w14:textId="77777777" w:rsidR="00186C4A" w:rsidRPr="00F36DA3" w:rsidRDefault="00186C4A" w:rsidP="00A5581A">
      <w:pPr>
        <w:pStyle w:val="ListBul"/>
      </w:pPr>
      <w:r w:rsidRPr="00F36DA3">
        <w:t>познавательное развитие;</w:t>
      </w:r>
    </w:p>
    <w:p w14:paraId="5B49D9FB" w14:textId="77777777" w:rsidR="00186C4A" w:rsidRPr="00F36DA3" w:rsidRDefault="00186C4A" w:rsidP="00A5581A">
      <w:pPr>
        <w:pStyle w:val="ListBul"/>
      </w:pPr>
      <w:r w:rsidRPr="00F36DA3">
        <w:t>речевое развитие;</w:t>
      </w:r>
    </w:p>
    <w:p w14:paraId="3B3C64F9" w14:textId="77777777" w:rsidR="00186C4A" w:rsidRPr="00F36DA3" w:rsidRDefault="00186C4A" w:rsidP="00A5581A">
      <w:pPr>
        <w:pStyle w:val="ListBul"/>
      </w:pPr>
      <w:r w:rsidRPr="00F36DA3">
        <w:t>художественно-эстетическое развитие;</w:t>
      </w:r>
    </w:p>
    <w:p w14:paraId="16FA88CA" w14:textId="77777777" w:rsidR="007E2E5E" w:rsidRDefault="00186C4A" w:rsidP="00A5581A">
      <w:pPr>
        <w:pStyle w:val="ListBul"/>
      </w:pPr>
      <w:r w:rsidRPr="00F36DA3">
        <w:t>физическое развитие.</w:t>
      </w:r>
    </w:p>
    <w:p w14:paraId="245E692D" w14:textId="77777777" w:rsidR="007E2E5E" w:rsidRDefault="00F93F5C" w:rsidP="00A5581A">
      <w:r w:rsidRPr="00F36DA3">
        <w:t>Исходя из вышесказанного, следующим а</w:t>
      </w:r>
      <w:r w:rsidR="0001453A" w:rsidRPr="00F36DA3">
        <w:t xml:space="preserve">спектом </w:t>
      </w:r>
      <w:r w:rsidR="002D2420" w:rsidRPr="00F36DA3">
        <w:t>Программы развития</w:t>
      </w:r>
      <w:r w:rsidR="007E2E5E">
        <w:t xml:space="preserve"> </w:t>
      </w:r>
      <w:r w:rsidR="0088574A">
        <w:t>МБДОУ</w:t>
      </w:r>
      <w:r w:rsidR="002D2420" w:rsidRPr="00F36DA3">
        <w:t xml:space="preserve"> </w:t>
      </w:r>
      <w:r w:rsidR="00CD5C74">
        <w:t>д/с № 62</w:t>
      </w:r>
      <w:r w:rsidR="002D2420" w:rsidRPr="00F36DA3">
        <w:t xml:space="preserve"> </w:t>
      </w:r>
      <w:r w:rsidRPr="00F36DA3">
        <w:t>является повышение квалификации педагогов, 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</w:t>
      </w:r>
      <w:r w:rsidR="0001453A" w:rsidRPr="00F36DA3">
        <w:t xml:space="preserve">ие педагогическим мониторингом. </w:t>
      </w:r>
    </w:p>
    <w:p w14:paraId="54F5BB3D" w14:textId="77777777" w:rsidR="007E2E5E" w:rsidRDefault="0079321A" w:rsidP="00A5581A">
      <w:r w:rsidRPr="00F36DA3">
        <w:t>Как уже отмечалось</w:t>
      </w:r>
      <w:r w:rsidR="00F93F5C" w:rsidRPr="00F36DA3">
        <w:t xml:space="preserve"> ранее главная направленность работы детского </w:t>
      </w:r>
      <w:proofErr w:type="gramStart"/>
      <w:r w:rsidR="00F93F5C" w:rsidRPr="00F36DA3">
        <w:t>сада  и</w:t>
      </w:r>
      <w:proofErr w:type="gramEnd"/>
      <w:r w:rsidR="00F93F5C" w:rsidRPr="00F36DA3">
        <w:t xml:space="preserve"> родителей ребенка</w:t>
      </w:r>
      <w:r w:rsidR="007E2E5E">
        <w:t xml:space="preserve"> — </w:t>
      </w:r>
      <w:r w:rsidR="00F93F5C" w:rsidRPr="00F36DA3">
        <w:t>со</w:t>
      </w:r>
      <w:r w:rsidR="00133784" w:rsidRPr="00F36DA3">
        <w:t>действие развитию в дошкольнике</w:t>
      </w:r>
      <w:r w:rsidR="00F93F5C" w:rsidRPr="00F36DA3">
        <w:t xml:space="preserve"> такой личности, которая 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</w:t>
      </w:r>
      <w:r w:rsidR="00B46EC8" w:rsidRPr="00F36DA3">
        <w:t xml:space="preserve">(законных представителей) </w:t>
      </w:r>
      <w:r w:rsidR="00F93F5C" w:rsidRPr="00F36DA3">
        <w:t xml:space="preserve">в решение </w:t>
      </w:r>
      <w:proofErr w:type="gramStart"/>
      <w:r w:rsidR="00F93F5C" w:rsidRPr="00F36DA3">
        <w:t>проблем  воспитания</w:t>
      </w:r>
      <w:proofErr w:type="gramEnd"/>
      <w:r w:rsidR="00F93F5C" w:rsidRPr="00F36DA3">
        <w:t xml:space="preserve"> и образования дошкольников, мало традиционных форм взаимодействия (к</w:t>
      </w:r>
      <w:r w:rsidR="00E26431" w:rsidRPr="00F36DA3">
        <w:t>онсультации, информационные стенды</w:t>
      </w:r>
      <w:r w:rsidR="00F93F5C" w:rsidRPr="00F36DA3">
        <w:t>). В последнее время необходимо так разнообразить работу с родителями</w:t>
      </w:r>
      <w:r w:rsidR="00B46EC8" w:rsidRPr="00F36DA3">
        <w:t xml:space="preserve"> (законными представителями)</w:t>
      </w:r>
      <w:r w:rsidR="007E2E5E">
        <w:t xml:space="preserve"> — </w:t>
      </w:r>
      <w:r w:rsidR="00F93F5C" w:rsidRPr="00F36DA3">
        <w:t>организовать встречу со специалистами, совместные мероприятия</w:t>
      </w:r>
      <w:r w:rsidR="00E26431" w:rsidRPr="00F36DA3">
        <w:t>,</w:t>
      </w:r>
      <w:r w:rsidR="00F93F5C" w:rsidRPr="00F36DA3">
        <w:t xml:space="preserve"> при которых родитель встал бы</w:t>
      </w:r>
      <w:r w:rsidR="00E26431" w:rsidRPr="00F36DA3">
        <w:t xml:space="preserve"> в позицию активного участника </w:t>
      </w:r>
      <w:r w:rsidR="00F93F5C" w:rsidRPr="00F36DA3">
        <w:t xml:space="preserve">этих встреч. Поэтому необходимо создать систему сопровождения и консультирования семьи по вопросам: формирования культуры здорового образа </w:t>
      </w:r>
      <w:proofErr w:type="gramStart"/>
      <w:r w:rsidR="00F93F5C" w:rsidRPr="00F36DA3">
        <w:t>жизни,  образования</w:t>
      </w:r>
      <w:proofErr w:type="gramEnd"/>
      <w:r w:rsidR="00F93F5C" w:rsidRPr="00F36DA3">
        <w:t xml:space="preserve"> и развития детей раннего возраста, старшего дошкольного возраста, по воспитанию и развитию детей с ограниченными возможностями здоровья.</w:t>
      </w:r>
    </w:p>
    <w:p w14:paraId="721CEF78" w14:textId="77777777" w:rsidR="007E2E5E" w:rsidRDefault="00F93F5C" w:rsidP="00A5581A">
      <w:pPr>
        <w:rPr>
          <w:rStyle w:val="a5"/>
          <w:b w:val="0"/>
          <w:bCs w:val="0"/>
          <w:color w:val="000000"/>
        </w:rPr>
      </w:pPr>
      <w:r w:rsidRPr="00F36DA3">
        <w:t xml:space="preserve">Таким образом, </w:t>
      </w:r>
      <w:proofErr w:type="gramStart"/>
      <w:r w:rsidRPr="00F36DA3">
        <w:t>цель  разработки</w:t>
      </w:r>
      <w:proofErr w:type="gramEnd"/>
      <w:r w:rsidRPr="00F36DA3">
        <w:t xml:space="preserve"> данной ко</w:t>
      </w:r>
      <w:r w:rsidR="0001453A" w:rsidRPr="00F36DA3">
        <w:t>нцепции Программы ра</w:t>
      </w:r>
      <w:r w:rsidR="002D2420" w:rsidRPr="00F36DA3">
        <w:t>звития</w:t>
      </w:r>
      <w:r w:rsidR="007E2E5E">
        <w:t xml:space="preserve"> </w:t>
      </w:r>
      <w:r w:rsidR="0088574A">
        <w:t>МБДОУ</w:t>
      </w:r>
      <w:r w:rsidR="002D2420" w:rsidRPr="00F36DA3">
        <w:t xml:space="preserve"> </w:t>
      </w:r>
      <w:r w:rsidR="00CD5C74">
        <w:t>д/с № 62</w:t>
      </w:r>
      <w:r w:rsidR="007E2E5E">
        <w:t xml:space="preserve"> </w:t>
      </w:r>
      <w:r w:rsidRPr="00F36DA3">
        <w:t>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детском саду.</w:t>
      </w:r>
    </w:p>
    <w:p w14:paraId="5B1BC667" w14:textId="77777777" w:rsidR="00631026" w:rsidRPr="00F36DA3" w:rsidRDefault="00312C4E" w:rsidP="00903C56">
      <w:pPr>
        <w:spacing w:line="276" w:lineRule="auto"/>
      </w:pPr>
      <w:r w:rsidRPr="00F36DA3">
        <w:t xml:space="preserve">На основе изучения потенциала идеи нового ДОУ преобразования будут представлены как </w:t>
      </w:r>
      <w:r w:rsidRPr="00F36DA3">
        <w:rPr>
          <w:b/>
        </w:rPr>
        <w:t xml:space="preserve">комплекс нововведений: </w:t>
      </w:r>
    </w:p>
    <w:p w14:paraId="53974857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rStyle w:val="a7"/>
          <w:b/>
          <w:bCs/>
          <w:i w:val="0"/>
          <w:color w:val="000000"/>
        </w:rPr>
        <w:t>1.</w:t>
      </w:r>
      <w:r w:rsidR="00631026" w:rsidRPr="00F36DA3">
        <w:rPr>
          <w:rStyle w:val="a7"/>
          <w:b/>
          <w:bCs/>
          <w:i w:val="0"/>
          <w:color w:val="000000"/>
        </w:rPr>
        <w:t>Создание системы управления качеством образования дошкольников</w:t>
      </w:r>
      <w:r w:rsidR="00631026" w:rsidRPr="00F36DA3">
        <w:rPr>
          <w:color w:val="000000"/>
        </w:rPr>
        <w:t>, путём введения:</w:t>
      </w:r>
    </w:p>
    <w:p w14:paraId="6DBF1329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новых условий и форм организации образовательного процесса (предпочтение отдается игровой, совместной и само</w:t>
      </w:r>
      <w:r w:rsidRPr="00F36DA3">
        <w:rPr>
          <w:color w:val="000000"/>
        </w:rPr>
        <w:t>сто</w:t>
      </w:r>
      <w:r w:rsidR="00B46EC8" w:rsidRPr="00F36DA3">
        <w:rPr>
          <w:color w:val="000000"/>
        </w:rPr>
        <w:t xml:space="preserve">ятельной </w:t>
      </w:r>
      <w:r w:rsidRPr="00F36DA3">
        <w:rPr>
          <w:color w:val="000000"/>
        </w:rPr>
        <w:t>деятельности детей);</w:t>
      </w:r>
    </w:p>
    <w:p w14:paraId="564EF8C4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новых образовательных технологии (проективная деятельность, приме</w:t>
      </w:r>
      <w:r w:rsidRPr="00F36DA3">
        <w:rPr>
          <w:color w:val="000000"/>
        </w:rPr>
        <w:t xml:space="preserve">нение информационных технологий и </w:t>
      </w:r>
      <w:r w:rsidR="00631026" w:rsidRPr="00F36DA3">
        <w:rPr>
          <w:color w:val="000000"/>
        </w:rPr>
        <w:t>др.)</w:t>
      </w:r>
      <w:r w:rsidRPr="00F36DA3">
        <w:rPr>
          <w:color w:val="000000"/>
        </w:rPr>
        <w:t>;</w:t>
      </w:r>
    </w:p>
    <w:p w14:paraId="2EAA4E32" w14:textId="77777777" w:rsidR="007E2E5E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lastRenderedPageBreak/>
        <w:t xml:space="preserve">- </w:t>
      </w:r>
      <w:r w:rsidR="00631026" w:rsidRPr="00F36DA3">
        <w:rPr>
          <w:color w:val="000000"/>
        </w:rPr>
        <w:t>обновления методического и дидактического обесп</w:t>
      </w:r>
      <w:r w:rsidRPr="00F36DA3">
        <w:rPr>
          <w:color w:val="000000"/>
        </w:rPr>
        <w:t>ечения, внедрения информационно</w:t>
      </w:r>
      <w:r w:rsidR="007E2E5E">
        <w:rPr>
          <w:color w:val="000000"/>
        </w:rPr>
        <w:t xml:space="preserve"> — </w:t>
      </w:r>
      <w:r w:rsidRPr="00F36DA3">
        <w:rPr>
          <w:color w:val="000000"/>
        </w:rPr>
        <w:t xml:space="preserve">коммуникативных </w:t>
      </w:r>
      <w:proofErr w:type="gramStart"/>
      <w:r w:rsidRPr="00F36DA3">
        <w:rPr>
          <w:color w:val="000000"/>
        </w:rPr>
        <w:t>технологий</w:t>
      </w:r>
      <w:r w:rsidR="00631026" w:rsidRPr="00F36DA3">
        <w:rPr>
          <w:color w:val="000000"/>
        </w:rPr>
        <w:t>  в</w:t>
      </w:r>
      <w:proofErr w:type="gramEnd"/>
      <w:r w:rsidR="00631026" w:rsidRPr="00F36DA3">
        <w:rPr>
          <w:color w:val="000000"/>
        </w:rPr>
        <w:t xml:space="preserve"> образовательный и управленческий процесс</w:t>
      </w:r>
      <w:r w:rsidRPr="00F36DA3">
        <w:rPr>
          <w:color w:val="000000"/>
        </w:rPr>
        <w:t>.</w:t>
      </w:r>
    </w:p>
    <w:p w14:paraId="5686A995" w14:textId="77777777" w:rsidR="00631026" w:rsidRPr="00F36DA3" w:rsidRDefault="00312C4E" w:rsidP="00A5581A">
      <w:pPr>
        <w:rPr>
          <w:i/>
        </w:rPr>
      </w:pPr>
      <w:r w:rsidRPr="00F36DA3">
        <w:t>2</w:t>
      </w:r>
      <w:r w:rsidR="00631026" w:rsidRPr="00F36DA3">
        <w:rPr>
          <w:rStyle w:val="a7"/>
          <w:b/>
          <w:bCs/>
          <w:color w:val="000000"/>
        </w:rPr>
        <w:t>.</w:t>
      </w:r>
      <w:r w:rsidR="00A5581A">
        <w:rPr>
          <w:rStyle w:val="a7"/>
          <w:b/>
          <w:bCs/>
          <w:color w:val="000000"/>
        </w:rPr>
        <w:t xml:space="preserve"> </w:t>
      </w:r>
      <w:r w:rsidR="00631026" w:rsidRPr="00F36DA3">
        <w:rPr>
          <w:rStyle w:val="a7"/>
          <w:b/>
          <w:bCs/>
          <w:i w:val="0"/>
          <w:color w:val="000000"/>
        </w:rPr>
        <w:t>Создание системы консультирования и соп</w:t>
      </w:r>
      <w:r w:rsidRPr="00F36DA3">
        <w:rPr>
          <w:rStyle w:val="a7"/>
          <w:b/>
          <w:bCs/>
          <w:i w:val="0"/>
          <w:color w:val="000000"/>
        </w:rPr>
        <w:t>ровождения</w:t>
      </w:r>
      <w:r w:rsidR="00631026" w:rsidRPr="00F36DA3">
        <w:rPr>
          <w:rStyle w:val="a7"/>
          <w:b/>
          <w:bCs/>
          <w:i w:val="0"/>
          <w:color w:val="000000"/>
        </w:rPr>
        <w:t xml:space="preserve"> родителей по вопросам</w:t>
      </w:r>
      <w:r w:rsidR="00631026" w:rsidRPr="00F36DA3">
        <w:rPr>
          <w:i/>
        </w:rPr>
        <w:t>:</w:t>
      </w:r>
    </w:p>
    <w:p w14:paraId="072495AB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образования и развития детей раннего возраста;</w:t>
      </w:r>
    </w:p>
    <w:p w14:paraId="218E811D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подготовки детей к школьному обучению;</w:t>
      </w:r>
    </w:p>
    <w:p w14:paraId="72FBEDA7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для совершенствования физкультурно-оздоровительной работы;</w:t>
      </w:r>
    </w:p>
    <w:p w14:paraId="45D921BE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>пополнение банка компьютерных обучающих и коррекционно-развивающих программ, методических и дидактических материалов по использованию информационных технол</w:t>
      </w:r>
      <w:r w:rsidRPr="00F36DA3">
        <w:rPr>
          <w:color w:val="000000"/>
        </w:rPr>
        <w:t>огий в образовательном процессе;</w:t>
      </w:r>
    </w:p>
    <w:p w14:paraId="35F05C74" w14:textId="77777777" w:rsidR="007E2E5E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 xml:space="preserve">- </w:t>
      </w:r>
      <w:r w:rsidR="00631026" w:rsidRPr="00F36DA3">
        <w:rPr>
          <w:color w:val="000000"/>
        </w:rPr>
        <w:t xml:space="preserve">внедрение </w:t>
      </w:r>
      <w:proofErr w:type="spellStart"/>
      <w:r w:rsidR="00631026" w:rsidRPr="00F36DA3">
        <w:rPr>
          <w:color w:val="000000"/>
        </w:rPr>
        <w:t>маркетингово</w:t>
      </w:r>
      <w:proofErr w:type="spellEnd"/>
      <w:r w:rsidR="00A5581A">
        <w:rPr>
          <w:color w:val="000000"/>
        </w:rPr>
        <w:t>-</w:t>
      </w:r>
      <w:r w:rsidR="00631026" w:rsidRPr="00F36DA3">
        <w:rPr>
          <w:color w:val="000000"/>
        </w:rPr>
        <w:t>финансовой деятельности, позволяющей привлечь дополнительное финансирование к образовательному процессу.</w:t>
      </w:r>
    </w:p>
    <w:p w14:paraId="61178D3B" w14:textId="77777777" w:rsidR="007E2E5E" w:rsidRDefault="00B25D7A" w:rsidP="00A5581A">
      <w:r w:rsidRPr="00F36DA3">
        <w:rPr>
          <w:b/>
          <w:i/>
        </w:rPr>
        <w:t>3</w:t>
      </w:r>
      <w:r w:rsidR="00631026" w:rsidRPr="00F36DA3">
        <w:rPr>
          <w:i/>
        </w:rPr>
        <w:t>.</w:t>
      </w:r>
      <w:r w:rsidR="00631026" w:rsidRPr="00F36DA3">
        <w:rPr>
          <w:rStyle w:val="a7"/>
          <w:b/>
          <w:bCs/>
          <w:i w:val="0"/>
          <w:color w:val="000000"/>
        </w:rPr>
        <w:t>Совершенствование стратегии и тактики пос</w:t>
      </w:r>
      <w:r w:rsidR="00312C4E" w:rsidRPr="00F36DA3">
        <w:rPr>
          <w:rStyle w:val="a7"/>
          <w:b/>
          <w:bCs/>
          <w:i w:val="0"/>
          <w:color w:val="000000"/>
        </w:rPr>
        <w:t xml:space="preserve">троения </w:t>
      </w:r>
      <w:r w:rsidR="00631026" w:rsidRPr="00F36DA3">
        <w:rPr>
          <w:rStyle w:val="a7"/>
          <w:b/>
          <w:bCs/>
          <w:i w:val="0"/>
          <w:color w:val="000000"/>
        </w:rPr>
        <w:t>развивающей среды детского сада</w:t>
      </w:r>
      <w:r w:rsidR="00312C4E" w:rsidRPr="00F36DA3">
        <w:rPr>
          <w:i/>
        </w:rPr>
        <w:t>,</w:t>
      </w:r>
      <w:r w:rsidR="00A5581A">
        <w:t xml:space="preserve"> учитывающей принцип </w:t>
      </w:r>
      <w:r w:rsidR="00517312">
        <w:t>д</w:t>
      </w:r>
      <w:r w:rsidR="00631026" w:rsidRPr="00F36DA3">
        <w:t>инамичности и развивающего обучения, возрастные, психологические и физические особенности воспитанников, способствующей самореализации ребёнка в разных видах деятельности</w:t>
      </w:r>
      <w:r w:rsidR="00A5581A">
        <w:t>.</w:t>
      </w:r>
    </w:p>
    <w:p w14:paraId="5F91E806" w14:textId="77777777" w:rsidR="00631026" w:rsidRPr="00F36DA3" w:rsidRDefault="00631026" w:rsidP="00A5581A">
      <w:r w:rsidRPr="00F36DA3">
        <w:rPr>
          <w:rStyle w:val="a5"/>
          <w:color w:val="000000"/>
        </w:rPr>
        <w:t>При этом ведущими направлениями деятельности детского сада становятся:</w:t>
      </w:r>
    </w:p>
    <w:p w14:paraId="7B7F14FA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ф</w:t>
      </w:r>
      <w:r w:rsidR="00631026" w:rsidRPr="00F36DA3">
        <w:rPr>
          <w:color w:val="000000"/>
        </w:rPr>
        <w:t>ормирование технологической составляющей педагогической компетентности педагогов (внедрение современных приёмов и методов обучения, информатизации образования). Готовности работать с детьми</w:t>
      </w:r>
      <w:r w:rsidR="007E2E5E">
        <w:rPr>
          <w:color w:val="000000"/>
        </w:rPr>
        <w:t xml:space="preserve"> — </w:t>
      </w:r>
      <w:r w:rsidR="00631026" w:rsidRPr="00F36DA3">
        <w:rPr>
          <w:color w:val="000000"/>
        </w:rPr>
        <w:t>инвалидами, выстраивать индивидуальные маршруты развития, опираясь на совместную работу ДОУ, специалистов и семьи</w:t>
      </w:r>
      <w:r w:rsidRPr="00F36DA3">
        <w:rPr>
          <w:color w:val="000000"/>
        </w:rPr>
        <w:t>;</w:t>
      </w:r>
    </w:p>
    <w:p w14:paraId="5554C31D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р</w:t>
      </w:r>
      <w:r w:rsidR="00631026" w:rsidRPr="00F36DA3">
        <w:rPr>
          <w:color w:val="000000"/>
        </w:rPr>
        <w:t>азвитие системы дополнительных образовательных услуг в рамках единых подходов к воспитанию и образованию с целью учёта всех интересов участ</w:t>
      </w:r>
      <w:r w:rsidRPr="00F36DA3">
        <w:rPr>
          <w:color w:val="000000"/>
        </w:rPr>
        <w:t>ников образовательного процесса;</w:t>
      </w:r>
    </w:p>
    <w:p w14:paraId="2FCE18F6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ф</w:t>
      </w:r>
      <w:r w:rsidR="00631026" w:rsidRPr="00F36DA3">
        <w:rPr>
          <w:color w:val="000000"/>
        </w:rPr>
        <w:t>ормирование гражданской позиции (толерантности) у всех субъ</w:t>
      </w:r>
      <w:r w:rsidRPr="00F36DA3">
        <w:rPr>
          <w:color w:val="000000"/>
        </w:rPr>
        <w:t>ектов образовательного процесса;</w:t>
      </w:r>
    </w:p>
    <w:p w14:paraId="10A05EA6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р</w:t>
      </w:r>
      <w:r w:rsidR="00631026" w:rsidRPr="00F36DA3">
        <w:rPr>
          <w:color w:val="000000"/>
        </w:rPr>
        <w:t xml:space="preserve">асширение способов и методов формирования ценностей семьи в области </w:t>
      </w:r>
      <w:proofErr w:type="spellStart"/>
      <w:r w:rsidR="00631026" w:rsidRPr="00F36DA3">
        <w:rPr>
          <w:color w:val="000000"/>
        </w:rPr>
        <w:t>здоровьесберегающих</w:t>
      </w:r>
      <w:proofErr w:type="spellEnd"/>
      <w:r w:rsidR="00631026" w:rsidRPr="00F36DA3">
        <w:rPr>
          <w:color w:val="000000"/>
        </w:rPr>
        <w:t xml:space="preserve"> технологий.</w:t>
      </w:r>
    </w:p>
    <w:p w14:paraId="735BD281" w14:textId="77777777" w:rsidR="00312C4E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развитие</w:t>
      </w:r>
      <w:r w:rsidR="00631026" w:rsidRPr="00F36DA3">
        <w:rPr>
          <w:color w:val="000000"/>
        </w:rPr>
        <w:t xml:space="preserve"> системы поддержки способных и одаренных детей и педагогов через фестивали, к</w:t>
      </w:r>
      <w:r w:rsidRPr="00F36DA3">
        <w:rPr>
          <w:color w:val="000000"/>
        </w:rPr>
        <w:t>онкурсы, проектную деятельность;</w:t>
      </w:r>
    </w:p>
    <w:p w14:paraId="24A794A7" w14:textId="77777777" w:rsidR="00631026" w:rsidRPr="00F36DA3" w:rsidRDefault="00312C4E" w:rsidP="00903C56">
      <w:pPr>
        <w:spacing w:line="276" w:lineRule="auto"/>
        <w:rPr>
          <w:color w:val="000000"/>
        </w:rPr>
      </w:pPr>
      <w:r w:rsidRPr="00F36DA3">
        <w:rPr>
          <w:color w:val="000000"/>
        </w:rPr>
        <w:t>- п</w:t>
      </w:r>
      <w:r w:rsidR="00631026" w:rsidRPr="00F36DA3">
        <w:rPr>
          <w:color w:val="000000"/>
        </w:rPr>
        <w:t>овышение профессионального мастерства пед</w:t>
      </w:r>
      <w:r w:rsidR="002D2420" w:rsidRPr="00F36DA3">
        <w:rPr>
          <w:color w:val="000000"/>
        </w:rPr>
        <w:t>агогов</w:t>
      </w:r>
      <w:r w:rsidRPr="00F36DA3">
        <w:rPr>
          <w:color w:val="000000"/>
        </w:rPr>
        <w:t>;</w:t>
      </w:r>
    </w:p>
    <w:p w14:paraId="4BFE92D3" w14:textId="77777777" w:rsidR="007E2E5E" w:rsidRDefault="00312C4E" w:rsidP="00903C56">
      <w:pPr>
        <w:spacing w:line="276" w:lineRule="auto"/>
        <w:rPr>
          <w:rStyle w:val="a5"/>
          <w:b w:val="0"/>
          <w:bCs w:val="0"/>
          <w:color w:val="000000"/>
        </w:rPr>
      </w:pPr>
      <w:r w:rsidRPr="00F36DA3">
        <w:rPr>
          <w:color w:val="000000"/>
        </w:rPr>
        <w:t>- р</w:t>
      </w:r>
      <w:r w:rsidR="00631026" w:rsidRPr="00F36DA3">
        <w:rPr>
          <w:color w:val="000000"/>
        </w:rPr>
        <w:t>асширение связей с учреждениями-партнерами.</w:t>
      </w:r>
    </w:p>
    <w:p w14:paraId="00537F6C" w14:textId="77777777" w:rsidR="00631026" w:rsidRPr="00CD5C74" w:rsidRDefault="00A02989" w:rsidP="00A02989">
      <w:pPr>
        <w:pStyle w:val="3"/>
        <w:rPr>
          <w:rFonts w:ascii="Times New Roman" w:hAnsi="Times New Roman" w:cs="Times New Roman"/>
        </w:rPr>
      </w:pPr>
      <w:r w:rsidRPr="00CD5C74">
        <w:rPr>
          <w:rFonts w:ascii="Times New Roman" w:hAnsi="Times New Roman" w:cs="Times New Roman"/>
        </w:rPr>
        <w:t xml:space="preserve">Прогнозируемый </w:t>
      </w:r>
      <w:r w:rsidR="00631026" w:rsidRPr="00CD5C74">
        <w:rPr>
          <w:rFonts w:ascii="Times New Roman" w:hAnsi="Times New Roman" w:cs="Times New Roman"/>
        </w:rPr>
        <w:t>результат программы развития</w:t>
      </w:r>
    </w:p>
    <w:p w14:paraId="1E4C12C0" w14:textId="77777777" w:rsidR="00631026" w:rsidRPr="00CD5C74" w:rsidRDefault="0088574A" w:rsidP="00A02989">
      <w:pPr>
        <w:pStyle w:val="3"/>
        <w:rPr>
          <w:rFonts w:ascii="Times New Roman" w:hAnsi="Times New Roman" w:cs="Times New Roman"/>
        </w:rPr>
      </w:pPr>
      <w:r w:rsidRPr="00CD5C74">
        <w:rPr>
          <w:rFonts w:ascii="Times New Roman" w:hAnsi="Times New Roman" w:cs="Times New Roman"/>
        </w:rPr>
        <w:t>МБДОУ</w:t>
      </w:r>
      <w:r w:rsidR="002D2420" w:rsidRPr="00CD5C74">
        <w:rPr>
          <w:rFonts w:ascii="Times New Roman" w:hAnsi="Times New Roman" w:cs="Times New Roman"/>
        </w:rPr>
        <w:t xml:space="preserve"> </w:t>
      </w:r>
      <w:r w:rsidR="00CD5C74" w:rsidRPr="00CD5C74">
        <w:rPr>
          <w:rFonts w:ascii="Times New Roman" w:hAnsi="Times New Roman" w:cs="Times New Roman"/>
        </w:rPr>
        <w:t>детский сад №</w:t>
      </w:r>
      <w:r w:rsidR="004218FF">
        <w:rPr>
          <w:rFonts w:ascii="Times New Roman" w:hAnsi="Times New Roman" w:cs="Times New Roman"/>
        </w:rPr>
        <w:t xml:space="preserve"> </w:t>
      </w:r>
      <w:proofErr w:type="gramStart"/>
      <w:r w:rsidR="00CD5C74" w:rsidRPr="00CD5C74">
        <w:rPr>
          <w:rFonts w:ascii="Times New Roman" w:hAnsi="Times New Roman" w:cs="Times New Roman"/>
        </w:rPr>
        <w:t>62</w:t>
      </w:r>
      <w:r w:rsidR="008E5143">
        <w:rPr>
          <w:rFonts w:ascii="Times New Roman" w:hAnsi="Times New Roman" w:cs="Times New Roman"/>
        </w:rPr>
        <w:t xml:space="preserve"> </w:t>
      </w:r>
      <w:r w:rsidR="00A02989" w:rsidRPr="00CD5C74">
        <w:rPr>
          <w:rFonts w:ascii="Times New Roman" w:hAnsi="Times New Roman" w:cs="Times New Roman"/>
        </w:rPr>
        <w:t xml:space="preserve"> </w:t>
      </w:r>
      <w:r w:rsidR="00261CB8" w:rsidRPr="00CD5C74">
        <w:rPr>
          <w:rFonts w:ascii="Times New Roman" w:hAnsi="Times New Roman" w:cs="Times New Roman"/>
        </w:rPr>
        <w:t>к</w:t>
      </w:r>
      <w:proofErr w:type="gramEnd"/>
      <w:r w:rsidR="00261CB8" w:rsidRPr="00CD5C74">
        <w:rPr>
          <w:rFonts w:ascii="Times New Roman" w:hAnsi="Times New Roman" w:cs="Times New Roman"/>
        </w:rPr>
        <w:t xml:space="preserve"> 20</w:t>
      </w:r>
      <w:r w:rsidR="00CD5C74" w:rsidRPr="00CD5C74">
        <w:rPr>
          <w:rFonts w:ascii="Times New Roman" w:hAnsi="Times New Roman" w:cs="Times New Roman"/>
        </w:rPr>
        <w:t>2</w:t>
      </w:r>
      <w:r w:rsidR="004218FF">
        <w:rPr>
          <w:rFonts w:ascii="Times New Roman" w:hAnsi="Times New Roman" w:cs="Times New Roman"/>
        </w:rPr>
        <w:t xml:space="preserve">4 </w:t>
      </w:r>
      <w:r w:rsidR="00631026" w:rsidRPr="00CD5C74">
        <w:rPr>
          <w:rFonts w:ascii="Times New Roman" w:hAnsi="Times New Roman" w:cs="Times New Roman"/>
        </w:rPr>
        <w:t>году</w:t>
      </w:r>
    </w:p>
    <w:p w14:paraId="67781249" w14:textId="77777777" w:rsidR="00631026" w:rsidRPr="00CD5C74" w:rsidRDefault="00631026" w:rsidP="00A5581A">
      <w:proofErr w:type="gramStart"/>
      <w:r w:rsidRPr="00CD5C74">
        <w:rPr>
          <w:rStyle w:val="a5"/>
          <w:color w:val="000000"/>
        </w:rPr>
        <w:t>Предполагается</w:t>
      </w:r>
      <w:proofErr w:type="gramEnd"/>
      <w:r w:rsidRPr="00CD5C74">
        <w:rPr>
          <w:rStyle w:val="a5"/>
          <w:color w:val="000000"/>
        </w:rPr>
        <w:t xml:space="preserve"> что:</w:t>
      </w:r>
    </w:p>
    <w:p w14:paraId="04626E23" w14:textId="77777777" w:rsidR="00631026" w:rsidRPr="00CD5C74" w:rsidRDefault="00631026" w:rsidP="00A5581A">
      <w:pPr>
        <w:rPr>
          <w:b/>
        </w:rPr>
      </w:pPr>
      <w:r w:rsidRPr="00CD5C74">
        <w:rPr>
          <w:b/>
        </w:rPr>
        <w:t>1.</w:t>
      </w:r>
      <w:r w:rsidRPr="00CD5C74">
        <w:rPr>
          <w:rStyle w:val="apple-converted-space"/>
          <w:b/>
          <w:color w:val="000000"/>
        </w:rPr>
        <w:t> </w:t>
      </w:r>
      <w:r w:rsidRPr="00CD5C74">
        <w:rPr>
          <w:rStyle w:val="a5"/>
          <w:b w:val="0"/>
          <w:color w:val="000000"/>
        </w:rPr>
        <w:t>Для воспитанников и родителей</w:t>
      </w:r>
      <w:r w:rsidR="00043F90" w:rsidRPr="00CD5C74">
        <w:rPr>
          <w:rStyle w:val="a5"/>
          <w:b w:val="0"/>
          <w:color w:val="000000"/>
        </w:rPr>
        <w:t xml:space="preserve"> (законных представителей)</w:t>
      </w:r>
      <w:r w:rsidRPr="00CD5C74">
        <w:rPr>
          <w:b/>
        </w:rPr>
        <w:t>:</w:t>
      </w:r>
    </w:p>
    <w:p w14:paraId="4F27F29B" w14:textId="77777777" w:rsidR="00631026" w:rsidRPr="00F36DA3" w:rsidRDefault="00631026" w:rsidP="00A5581A">
      <w:r w:rsidRPr="00CD5C74">
        <w:rPr>
          <w:b/>
        </w:rPr>
        <w:t>- каждому воспитаннику будут предоставлены условия для полноценного</w:t>
      </w:r>
      <w:r w:rsidRPr="00F36DA3">
        <w:t xml:space="preserve"> личностного роста</w:t>
      </w:r>
      <w:r w:rsidR="00312C4E" w:rsidRPr="00F36DA3">
        <w:t>;</w:t>
      </w:r>
    </w:p>
    <w:p w14:paraId="4A92FF7F" w14:textId="77777777" w:rsidR="00631026" w:rsidRPr="00F36DA3" w:rsidRDefault="00631026" w:rsidP="00A5581A">
      <w:r w:rsidRPr="00F36DA3">
        <w:t xml:space="preserve">- </w:t>
      </w:r>
      <w:r w:rsidR="00B46EC8" w:rsidRPr="00F36DA3">
        <w:t>хорошее состояние здоровья воспитанников</w:t>
      </w:r>
      <w:r w:rsidRPr="00F36DA3">
        <w:t xml:space="preserve"> будет способствовать повышению качества их образования</w:t>
      </w:r>
      <w:r w:rsidR="00312C4E" w:rsidRPr="00F36DA3">
        <w:t>;</w:t>
      </w:r>
    </w:p>
    <w:p w14:paraId="04608727" w14:textId="77777777" w:rsidR="00631026" w:rsidRPr="00F36DA3" w:rsidRDefault="00631026" w:rsidP="00A5581A">
      <w:r w:rsidRPr="00F36DA3">
        <w:t xml:space="preserve">- обеспечение индивидуального педагогического и </w:t>
      </w:r>
      <w:proofErr w:type="spellStart"/>
      <w:r w:rsidRPr="00F36DA3">
        <w:t>медико</w:t>
      </w:r>
      <w:proofErr w:type="spellEnd"/>
      <w:r w:rsidR="007E2E5E">
        <w:t> </w:t>
      </w:r>
      <w:r w:rsidR="008E5143">
        <w:t>-</w:t>
      </w:r>
      <w:r w:rsidR="007E2E5E">
        <w:t xml:space="preserve"> </w:t>
      </w:r>
      <w:r w:rsidRPr="00F36DA3">
        <w:t>социального сопровождения для каждого воспитанника ДОУ</w:t>
      </w:r>
      <w:r w:rsidR="00312C4E" w:rsidRPr="00F36DA3">
        <w:t>;</w:t>
      </w:r>
    </w:p>
    <w:p w14:paraId="062D98BF" w14:textId="77777777" w:rsidR="00631026" w:rsidRPr="00F36DA3" w:rsidRDefault="00631026" w:rsidP="00A5581A">
      <w:r w:rsidRPr="00F36DA3">
        <w:t xml:space="preserve">- каждой семье будет </w:t>
      </w:r>
      <w:proofErr w:type="gramStart"/>
      <w:r w:rsidRPr="00F36DA3">
        <w:t>предоставлена  консультативная</w:t>
      </w:r>
      <w:proofErr w:type="gramEnd"/>
      <w:r w:rsidRPr="00F36DA3">
        <w:t xml:space="preserve"> помощь в воспитании и развитии детей, право участи</w:t>
      </w:r>
      <w:r w:rsidR="00312C4E" w:rsidRPr="00F36DA3">
        <w:t>я и контроля  в образовательном процессе</w:t>
      </w:r>
      <w:r w:rsidRPr="00F36DA3">
        <w:t xml:space="preserve"> ДОУ, возможность выбора дополнительных программ развития</w:t>
      </w:r>
      <w:r w:rsidR="00312C4E" w:rsidRPr="00F36DA3">
        <w:t>;</w:t>
      </w:r>
    </w:p>
    <w:p w14:paraId="1E4985FF" w14:textId="77777777" w:rsidR="00631026" w:rsidRPr="00F36DA3" w:rsidRDefault="00631026" w:rsidP="00A5581A">
      <w:r w:rsidRPr="00F36DA3">
        <w:t xml:space="preserve">- качество сформированности ключевых компетенций </w:t>
      </w:r>
      <w:proofErr w:type="gramStart"/>
      <w:r w:rsidRPr="00F36DA3">
        <w:t>детей  будет</w:t>
      </w:r>
      <w:proofErr w:type="gramEnd"/>
      <w:r w:rsidRPr="00F36DA3">
        <w:t xml:space="preserve"> способствовать успешному обучению ребёнка в школе</w:t>
      </w:r>
      <w:r w:rsidR="00312C4E" w:rsidRPr="00F36DA3">
        <w:t>;</w:t>
      </w:r>
    </w:p>
    <w:p w14:paraId="05A63A5E" w14:textId="77777777" w:rsidR="007E2E5E" w:rsidRDefault="00631026" w:rsidP="00A5581A">
      <w:r w:rsidRPr="00F36DA3">
        <w:t>- система дополнительного образования доступна и качественна</w:t>
      </w:r>
      <w:r w:rsidR="00654D1D" w:rsidRPr="00F36DA3">
        <w:t>.</w:t>
      </w:r>
      <w:r w:rsidR="00654D1D" w:rsidRPr="00F36DA3">
        <w:tab/>
      </w:r>
    </w:p>
    <w:p w14:paraId="5519DA80" w14:textId="77777777" w:rsidR="00631026" w:rsidRPr="00F36DA3" w:rsidRDefault="00631026" w:rsidP="00A5581A">
      <w:r w:rsidRPr="00F36DA3">
        <w:t>2</w:t>
      </w:r>
      <w:r w:rsidRPr="00F36DA3">
        <w:rPr>
          <w:rStyle w:val="a5"/>
          <w:b w:val="0"/>
          <w:color w:val="000000"/>
        </w:rPr>
        <w:t>.</w:t>
      </w:r>
      <w:r w:rsidRPr="00F36DA3">
        <w:rPr>
          <w:rStyle w:val="a5"/>
          <w:color w:val="000000"/>
        </w:rPr>
        <w:t xml:space="preserve"> Для педагогов</w:t>
      </w:r>
      <w:r w:rsidRPr="00F36DA3">
        <w:t>:</w:t>
      </w:r>
    </w:p>
    <w:p w14:paraId="5BE03CBC" w14:textId="77777777" w:rsidR="00631026" w:rsidRPr="00F36DA3" w:rsidRDefault="00631026" w:rsidP="00A5581A">
      <w:r w:rsidRPr="00F36DA3">
        <w:t>- каждому педагогу будет предоставлена возможность для повышения профессионального мастерства</w:t>
      </w:r>
      <w:r w:rsidR="00557ED2" w:rsidRPr="00F36DA3">
        <w:t>;</w:t>
      </w:r>
    </w:p>
    <w:p w14:paraId="4486E924" w14:textId="77777777" w:rsidR="00631026" w:rsidRPr="00F36DA3" w:rsidRDefault="00631026" w:rsidP="00A5581A">
      <w:r w:rsidRPr="00F36DA3">
        <w:t>-квалификация педагогов позволит обеспечить сформированность ключевых компетенций дошкольника</w:t>
      </w:r>
      <w:r w:rsidR="00557ED2" w:rsidRPr="00F36DA3">
        <w:t>;</w:t>
      </w:r>
    </w:p>
    <w:p w14:paraId="06AAD2B0" w14:textId="77777777" w:rsidR="00631026" w:rsidRPr="00F36DA3" w:rsidRDefault="00557ED2" w:rsidP="00A5581A">
      <w:r w:rsidRPr="00F36DA3">
        <w:t>- обеспечение дальнейшего развития</w:t>
      </w:r>
      <w:r w:rsidR="00631026" w:rsidRPr="00F36DA3">
        <w:t xml:space="preserve"> условий для успешного освоения педагогических технологий</w:t>
      </w:r>
      <w:r w:rsidRPr="00F36DA3">
        <w:t>;</w:t>
      </w:r>
    </w:p>
    <w:p w14:paraId="62615DC9" w14:textId="77777777" w:rsidR="00631026" w:rsidRPr="00F36DA3" w:rsidRDefault="00631026" w:rsidP="00A5581A">
      <w:r w:rsidRPr="00F36DA3">
        <w:t>- поддержка инновационной деятельности</w:t>
      </w:r>
      <w:r w:rsidR="00557ED2" w:rsidRPr="00F36DA3">
        <w:t>.</w:t>
      </w:r>
    </w:p>
    <w:p w14:paraId="4C57DC88" w14:textId="77777777" w:rsidR="00631026" w:rsidRPr="00F36DA3" w:rsidRDefault="00631026" w:rsidP="00A5581A">
      <w:r w:rsidRPr="00F36DA3">
        <w:t>3</w:t>
      </w:r>
      <w:r w:rsidRPr="00F36DA3">
        <w:rPr>
          <w:rStyle w:val="a5"/>
          <w:b w:val="0"/>
          <w:color w:val="000000"/>
        </w:rPr>
        <w:t>.</w:t>
      </w:r>
      <w:r w:rsidRPr="00F36DA3">
        <w:rPr>
          <w:rStyle w:val="a5"/>
          <w:color w:val="000000"/>
        </w:rPr>
        <w:t xml:space="preserve"> Для</w:t>
      </w:r>
      <w:r w:rsidR="007E2E5E">
        <w:rPr>
          <w:rStyle w:val="a5"/>
          <w:color w:val="000000"/>
        </w:rPr>
        <w:t xml:space="preserve"> </w:t>
      </w:r>
      <w:r w:rsidR="0088574A">
        <w:t>МБДОУ</w:t>
      </w:r>
      <w:r w:rsidR="002D2420" w:rsidRPr="00F36DA3">
        <w:t xml:space="preserve"> </w:t>
      </w:r>
      <w:r w:rsidR="00CD5C74">
        <w:t>детский сад № 62</w:t>
      </w:r>
    </w:p>
    <w:p w14:paraId="61B4388D" w14:textId="77777777" w:rsidR="00631026" w:rsidRPr="00F36DA3" w:rsidRDefault="00631026" w:rsidP="00A5581A">
      <w:r w:rsidRPr="00F36DA3">
        <w:t>- будет налажена система управления качеством образования дошкольников</w:t>
      </w:r>
      <w:r w:rsidR="00557ED2" w:rsidRPr="00F36DA3">
        <w:t>;</w:t>
      </w:r>
    </w:p>
    <w:p w14:paraId="59EA6FAF" w14:textId="77777777" w:rsidR="00631026" w:rsidRPr="00F36DA3" w:rsidRDefault="00631026" w:rsidP="00A5581A">
      <w:r w:rsidRPr="00F36DA3">
        <w:lastRenderedPageBreak/>
        <w:t>- органы государственного и</w:t>
      </w:r>
      <w:r w:rsidR="00A02989">
        <w:t xml:space="preserve"> общественного самоуправления</w:t>
      </w:r>
      <w:r w:rsidRPr="00F36DA3">
        <w:t xml:space="preserve"> учреждением способствуют повышению качества образования детей и расширению внебюджетных средств</w:t>
      </w:r>
      <w:r w:rsidR="00557ED2" w:rsidRPr="00F36DA3">
        <w:t>;</w:t>
      </w:r>
    </w:p>
    <w:p w14:paraId="11CB6D16" w14:textId="77777777" w:rsidR="00631026" w:rsidRPr="00F36DA3" w:rsidRDefault="00631026" w:rsidP="00A5581A">
      <w:r w:rsidRPr="00F36DA3">
        <w:t>- развитие сотрудничества с другими социальными системами</w:t>
      </w:r>
      <w:r w:rsidR="00557ED2" w:rsidRPr="00F36DA3">
        <w:t>;</w:t>
      </w:r>
    </w:p>
    <w:p w14:paraId="442496AB" w14:textId="77777777" w:rsidR="00631026" w:rsidRPr="00F36DA3" w:rsidRDefault="00557ED2" w:rsidP="00A5581A">
      <w:r w:rsidRPr="00F36DA3">
        <w:t>- укрепление связей</w:t>
      </w:r>
      <w:r w:rsidR="00631026" w:rsidRPr="00F36DA3">
        <w:t xml:space="preserve"> с научно</w:t>
      </w:r>
      <w:r w:rsidR="00A02989">
        <w:t>-</w:t>
      </w:r>
      <w:r w:rsidR="00631026" w:rsidRPr="00F36DA3">
        <w:t>методическими объединениями</w:t>
      </w:r>
      <w:r w:rsidRPr="00F36DA3">
        <w:t>;</w:t>
      </w:r>
    </w:p>
    <w:p w14:paraId="4AB5085E" w14:textId="77777777" w:rsidR="007E2E5E" w:rsidRDefault="00654D1D" w:rsidP="00A5581A">
      <w:r w:rsidRPr="00F36DA3">
        <w:t>-</w:t>
      </w:r>
      <w:r w:rsidR="00064D77" w:rsidRPr="00F36DA3">
        <w:t>обновление и раз</w:t>
      </w:r>
      <w:r w:rsidR="00557ED2" w:rsidRPr="00F36DA3">
        <w:t>витие</w:t>
      </w:r>
      <w:r w:rsidR="00631026" w:rsidRPr="00F36DA3">
        <w:t xml:space="preserve"> материально</w:t>
      </w:r>
      <w:r w:rsidR="00A02989">
        <w:t>-</w:t>
      </w:r>
      <w:r w:rsidR="00631026" w:rsidRPr="00F36DA3">
        <w:t>техническ</w:t>
      </w:r>
      <w:r w:rsidR="00907B4D" w:rsidRPr="00F36DA3">
        <w:t>их и медико</w:t>
      </w:r>
      <w:r w:rsidR="00A02989">
        <w:t>-</w:t>
      </w:r>
      <w:r w:rsidR="00907B4D" w:rsidRPr="00F36DA3">
        <w:t>социальных</w:t>
      </w:r>
      <w:r w:rsidR="00557ED2" w:rsidRPr="00F36DA3">
        <w:t xml:space="preserve"> условий</w:t>
      </w:r>
      <w:r w:rsidR="00631026" w:rsidRPr="00F36DA3">
        <w:t xml:space="preserve"> пребы</w:t>
      </w:r>
      <w:r w:rsidR="002D2420" w:rsidRPr="00F36DA3">
        <w:t>вания детей в организации</w:t>
      </w:r>
      <w:r w:rsidR="00557ED2" w:rsidRPr="00F36DA3">
        <w:t>;</w:t>
      </w:r>
    </w:p>
    <w:p w14:paraId="1E0EEDB8" w14:textId="77777777" w:rsidR="007E2E5E" w:rsidRDefault="00631026" w:rsidP="00A5581A">
      <w:r w:rsidRPr="00F36DA3">
        <w:t>Реализация программы позволит сделать процесс развит</w:t>
      </w:r>
      <w:r w:rsidR="002D2420" w:rsidRPr="00F36DA3">
        <w:t xml:space="preserve">ия </w:t>
      </w:r>
      <w:r w:rsidR="0088574A">
        <w:t>МБДОУ</w:t>
      </w:r>
      <w:r w:rsidR="002D2420" w:rsidRPr="00F36DA3">
        <w:t xml:space="preserve"> </w:t>
      </w:r>
      <w:r w:rsidR="00CD5C74">
        <w:t xml:space="preserve">д/с №62 </w:t>
      </w:r>
      <w:r w:rsidRPr="00F36DA3">
        <w:t> </w:t>
      </w:r>
      <w:r w:rsidR="00AF3349" w:rsidRPr="00F36DA3">
        <w:t xml:space="preserve"> более </w:t>
      </w:r>
      <w:proofErr w:type="spellStart"/>
      <w:r w:rsidR="00AF3349" w:rsidRPr="00F36DA3">
        <w:t>социальноориентированным</w:t>
      </w:r>
      <w:proofErr w:type="spellEnd"/>
      <w:r w:rsidR="00AF3349" w:rsidRPr="00F36DA3">
        <w:t>.</w:t>
      </w:r>
    </w:p>
    <w:p w14:paraId="3DC27114" w14:textId="77777777" w:rsidR="00801632" w:rsidRDefault="00801632" w:rsidP="00A5581A"/>
    <w:p w14:paraId="6778DFCF" w14:textId="77777777" w:rsidR="00801632" w:rsidRPr="00CD5C74" w:rsidRDefault="00801632" w:rsidP="0030007E">
      <w:pPr>
        <w:pStyle w:val="3"/>
        <w:jc w:val="center"/>
        <w:rPr>
          <w:rFonts w:ascii="Times New Roman" w:hAnsi="Times New Roman" w:cs="Times New Roman"/>
          <w:szCs w:val="24"/>
        </w:rPr>
      </w:pPr>
      <w:r w:rsidRPr="00CD5C74">
        <w:rPr>
          <w:rFonts w:ascii="Times New Roman" w:hAnsi="Times New Roman" w:cs="Times New Roman"/>
          <w:szCs w:val="24"/>
          <w:lang w:val="en-US"/>
        </w:rPr>
        <w:t>IV</w:t>
      </w:r>
      <w:r w:rsidRPr="00CD5C74">
        <w:rPr>
          <w:rFonts w:ascii="Times New Roman" w:hAnsi="Times New Roman" w:cs="Times New Roman"/>
          <w:szCs w:val="24"/>
        </w:rPr>
        <w:t>. РАЗДЕЛ</w:t>
      </w:r>
      <w:r w:rsidR="007E2E5E" w:rsidRPr="00CD5C74">
        <w:rPr>
          <w:rFonts w:ascii="Times New Roman" w:hAnsi="Times New Roman" w:cs="Times New Roman"/>
          <w:szCs w:val="24"/>
        </w:rPr>
        <w:t xml:space="preserve"> </w:t>
      </w:r>
      <w:r w:rsidRPr="00CD5C74">
        <w:rPr>
          <w:rFonts w:ascii="Times New Roman" w:hAnsi="Times New Roman" w:cs="Times New Roman"/>
          <w:szCs w:val="24"/>
        </w:rPr>
        <w:t>План действий</w:t>
      </w:r>
    </w:p>
    <w:p w14:paraId="232EF659" w14:textId="77777777" w:rsidR="00801632" w:rsidRPr="00801632" w:rsidRDefault="00801632" w:rsidP="00801632">
      <w:pPr>
        <w:tabs>
          <w:tab w:val="left" w:pos="9355"/>
        </w:tabs>
        <w:spacing w:line="276" w:lineRule="auto"/>
        <w:jc w:val="center"/>
      </w:pPr>
      <w:r w:rsidRPr="00801632">
        <w:t>1.Создание организационной основы</w:t>
      </w:r>
      <w:r w:rsidR="007E2E5E">
        <w:t xml:space="preserve"> </w:t>
      </w:r>
    </w:p>
    <w:p w14:paraId="5BAD6842" w14:textId="77777777" w:rsidR="007E2E5E" w:rsidRDefault="00801632" w:rsidP="00801632">
      <w:pPr>
        <w:shd w:val="clear" w:color="auto" w:fill="FFFFFF"/>
        <w:tabs>
          <w:tab w:val="left" w:pos="3375"/>
        </w:tabs>
        <w:spacing w:line="276" w:lineRule="auto"/>
        <w:jc w:val="center"/>
        <w:rPr>
          <w:b/>
          <w:color w:val="000000"/>
          <w:spacing w:val="3"/>
        </w:rPr>
      </w:pPr>
      <w:r w:rsidRPr="00801632">
        <w:t>для реализации Программы развития</w:t>
      </w:r>
      <w:r w:rsidRPr="00801632">
        <w:rPr>
          <w:b/>
          <w:color w:val="000000"/>
          <w:spacing w:val="3"/>
        </w:rPr>
        <w:t xml:space="preserve"> </w:t>
      </w:r>
      <w:proofErr w:type="spellStart"/>
      <w:r w:rsidR="0088574A">
        <w:t>МБДОУ</w:t>
      </w:r>
      <w:r w:rsidR="00CD5C74">
        <w:t>д</w:t>
      </w:r>
      <w:proofErr w:type="spellEnd"/>
      <w:r w:rsidR="00CD5C74">
        <w:t>/с №62</w:t>
      </w:r>
    </w:p>
    <w:tbl>
      <w:tblPr>
        <w:tblpPr w:leftFromText="180" w:rightFromText="180" w:vertAnchor="text" w:horzAnchor="margin" w:tblpXSpec="center" w:tblpY="293"/>
        <w:tblOverlap w:val="never"/>
        <w:tblW w:w="10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5244"/>
        <w:gridCol w:w="1418"/>
        <w:gridCol w:w="1135"/>
        <w:gridCol w:w="1135"/>
      </w:tblGrid>
      <w:tr w:rsidR="00CD5C74" w:rsidRPr="00801632" w14:paraId="2ECF63E9" w14:textId="77777777" w:rsidTr="004603FB">
        <w:trPr>
          <w:trHeight w:val="370"/>
        </w:trPr>
        <w:tc>
          <w:tcPr>
            <w:tcW w:w="1735" w:type="dxa"/>
            <w:vMerge w:val="restart"/>
          </w:tcPr>
          <w:p w14:paraId="26858119" w14:textId="77777777" w:rsidR="00CD5C74" w:rsidRPr="00801632" w:rsidRDefault="00CD5C74" w:rsidP="00CD5C74">
            <w:pPr>
              <w:spacing w:line="276" w:lineRule="auto"/>
              <w:rPr>
                <w:b/>
              </w:rPr>
            </w:pPr>
            <w:r w:rsidRPr="00801632">
              <w:rPr>
                <w:b/>
              </w:rPr>
              <w:t>Задачи</w:t>
            </w:r>
          </w:p>
        </w:tc>
        <w:tc>
          <w:tcPr>
            <w:tcW w:w="5244" w:type="dxa"/>
            <w:vMerge w:val="restart"/>
          </w:tcPr>
          <w:p w14:paraId="6AB65CBE" w14:textId="77777777" w:rsidR="00CD5C74" w:rsidRPr="00801632" w:rsidRDefault="00CD5C74" w:rsidP="00CD5C74">
            <w:pPr>
              <w:spacing w:line="276" w:lineRule="auto"/>
              <w:rPr>
                <w:b/>
              </w:rPr>
            </w:pPr>
            <w:r w:rsidRPr="00801632">
              <w:rPr>
                <w:b/>
              </w:rPr>
              <w:t>Направления деятельности</w:t>
            </w:r>
          </w:p>
        </w:tc>
        <w:tc>
          <w:tcPr>
            <w:tcW w:w="3688" w:type="dxa"/>
            <w:gridSpan w:val="3"/>
            <w:shd w:val="clear" w:color="auto" w:fill="auto"/>
          </w:tcPr>
          <w:p w14:paraId="7110DBDB" w14:textId="77777777" w:rsidR="00CD5C74" w:rsidRPr="00801632" w:rsidRDefault="00CD5C74" w:rsidP="00CD5C74">
            <w:pPr>
              <w:spacing w:after="200" w:line="276" w:lineRule="auto"/>
              <w:jc w:val="center"/>
              <w:rPr>
                <w:b/>
              </w:rPr>
            </w:pPr>
            <w:r w:rsidRPr="00801632">
              <w:rPr>
                <w:b/>
              </w:rPr>
              <w:t>сроки исполнения</w:t>
            </w:r>
          </w:p>
        </w:tc>
      </w:tr>
      <w:tr w:rsidR="00CD5C74" w:rsidRPr="00801632" w14:paraId="5FCEB4AE" w14:textId="77777777" w:rsidTr="004603FB">
        <w:trPr>
          <w:trHeight w:val="360"/>
        </w:trPr>
        <w:tc>
          <w:tcPr>
            <w:tcW w:w="1735" w:type="dxa"/>
            <w:vMerge/>
          </w:tcPr>
          <w:p w14:paraId="6538A527" w14:textId="77777777" w:rsidR="00CD5C74" w:rsidRPr="00801632" w:rsidRDefault="00CD5C74" w:rsidP="00CD5C74">
            <w:pPr>
              <w:spacing w:line="276" w:lineRule="auto"/>
              <w:rPr>
                <w:b/>
              </w:rPr>
            </w:pPr>
          </w:p>
        </w:tc>
        <w:tc>
          <w:tcPr>
            <w:tcW w:w="5244" w:type="dxa"/>
            <w:vMerge/>
          </w:tcPr>
          <w:p w14:paraId="4924BC42" w14:textId="77777777" w:rsidR="00CD5C74" w:rsidRPr="00801632" w:rsidRDefault="00CD5C74" w:rsidP="00CD5C74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215709D1" w14:textId="77777777" w:rsidR="00CD5C74" w:rsidRPr="00801632" w:rsidRDefault="00CD5C74" w:rsidP="00730208">
            <w:pPr>
              <w:spacing w:line="276" w:lineRule="auto"/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B6556F">
              <w:rPr>
                <w:b/>
              </w:rPr>
              <w:t>2</w:t>
            </w:r>
            <w:r w:rsidR="0073020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01632">
              <w:rPr>
                <w:b/>
              </w:rPr>
              <w:t>г.</w:t>
            </w:r>
          </w:p>
        </w:tc>
        <w:tc>
          <w:tcPr>
            <w:tcW w:w="1135" w:type="dxa"/>
          </w:tcPr>
          <w:p w14:paraId="2320689A" w14:textId="77777777" w:rsidR="00CD5C74" w:rsidRPr="00801632" w:rsidRDefault="00CD5C74" w:rsidP="00730208">
            <w:pPr>
              <w:spacing w:line="276" w:lineRule="auto"/>
              <w:ind w:hanging="132"/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B6556F">
              <w:rPr>
                <w:b/>
              </w:rPr>
              <w:t>2</w:t>
            </w:r>
            <w:r w:rsidR="00730208">
              <w:rPr>
                <w:b/>
              </w:rPr>
              <w:t>3</w:t>
            </w:r>
            <w:r w:rsidRPr="00801632">
              <w:rPr>
                <w:b/>
              </w:rPr>
              <w:t>г.</w:t>
            </w:r>
          </w:p>
        </w:tc>
        <w:tc>
          <w:tcPr>
            <w:tcW w:w="1135" w:type="dxa"/>
          </w:tcPr>
          <w:p w14:paraId="2D598EF9" w14:textId="77777777" w:rsidR="00CD5C74" w:rsidRPr="00801632" w:rsidRDefault="00FB23FD" w:rsidP="00730208">
            <w:pPr>
              <w:spacing w:line="276" w:lineRule="auto"/>
              <w:ind w:hanging="132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0208">
              <w:rPr>
                <w:b/>
              </w:rPr>
              <w:t>4</w:t>
            </w:r>
          </w:p>
        </w:tc>
      </w:tr>
      <w:tr w:rsidR="00CD5C74" w:rsidRPr="00801632" w14:paraId="752D37B9" w14:textId="77777777" w:rsidTr="004603FB">
        <w:tc>
          <w:tcPr>
            <w:tcW w:w="1735" w:type="dxa"/>
            <w:vMerge w:val="restart"/>
          </w:tcPr>
          <w:p w14:paraId="17F66954" w14:textId="77777777" w:rsidR="00CD5C74" w:rsidRPr="00801632" w:rsidRDefault="00CD5C74" w:rsidP="00CD5C74">
            <w:pPr>
              <w:spacing w:line="276" w:lineRule="auto"/>
            </w:pPr>
            <w:r w:rsidRPr="00801632">
              <w:t xml:space="preserve">1. Создание механизма разработки Программы Развития </w:t>
            </w:r>
          </w:p>
        </w:tc>
        <w:tc>
          <w:tcPr>
            <w:tcW w:w="5244" w:type="dxa"/>
          </w:tcPr>
          <w:p w14:paraId="6333877E" w14:textId="77777777" w:rsidR="00CD5C74" w:rsidRPr="00801632" w:rsidRDefault="00CD5C74" w:rsidP="00CD5C74">
            <w:pPr>
              <w:spacing w:line="276" w:lineRule="auto"/>
            </w:pPr>
            <w:r w:rsidRPr="00801632">
              <w:t>1.</w:t>
            </w:r>
            <w:proofErr w:type="gramStart"/>
            <w:r w:rsidRPr="00801632">
              <w:t>1.Создание</w:t>
            </w:r>
            <w:proofErr w:type="gramEnd"/>
            <w:r w:rsidRPr="00801632">
              <w:t xml:space="preserve"> рабочей группы для разработки Программы Развития </w:t>
            </w:r>
          </w:p>
        </w:tc>
        <w:tc>
          <w:tcPr>
            <w:tcW w:w="1418" w:type="dxa"/>
          </w:tcPr>
          <w:p w14:paraId="4AE1CDA8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539B7A8D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14:paraId="0EB948DE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CD5C74" w:rsidRPr="00801632" w14:paraId="711E7364" w14:textId="77777777" w:rsidTr="004603FB">
        <w:tc>
          <w:tcPr>
            <w:tcW w:w="1735" w:type="dxa"/>
            <w:vMerge/>
          </w:tcPr>
          <w:p w14:paraId="62BFB48F" w14:textId="77777777" w:rsidR="00CD5C74" w:rsidRPr="00801632" w:rsidRDefault="00CD5C74" w:rsidP="00CD5C74">
            <w:pPr>
              <w:spacing w:line="276" w:lineRule="auto"/>
            </w:pPr>
          </w:p>
        </w:tc>
        <w:tc>
          <w:tcPr>
            <w:tcW w:w="5244" w:type="dxa"/>
          </w:tcPr>
          <w:p w14:paraId="6F7EB1A1" w14:textId="77777777" w:rsidR="00CD5C74" w:rsidRPr="00801632" w:rsidRDefault="00CD5C74" w:rsidP="00CD5C74">
            <w:pPr>
              <w:spacing w:line="276" w:lineRule="auto"/>
            </w:pPr>
            <w:r w:rsidRPr="00801632">
              <w:t>1.</w:t>
            </w:r>
            <w:proofErr w:type="gramStart"/>
            <w:r w:rsidRPr="00801632">
              <w:t>2.Определить</w:t>
            </w:r>
            <w:proofErr w:type="gramEnd"/>
            <w:r w:rsidRPr="00801632">
              <w:t xml:space="preserve"> функции участников Программы и формы работы с ними.</w:t>
            </w:r>
          </w:p>
        </w:tc>
        <w:tc>
          <w:tcPr>
            <w:tcW w:w="1418" w:type="dxa"/>
          </w:tcPr>
          <w:p w14:paraId="6A716BF7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1C47D3F3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14:paraId="0A9AD65D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CD5C74" w:rsidRPr="00801632" w14:paraId="52C34C5E" w14:textId="77777777" w:rsidTr="004603FB">
        <w:tc>
          <w:tcPr>
            <w:tcW w:w="1735" w:type="dxa"/>
            <w:vMerge/>
          </w:tcPr>
          <w:p w14:paraId="383DB9B7" w14:textId="77777777" w:rsidR="00CD5C74" w:rsidRPr="00801632" w:rsidRDefault="00CD5C74" w:rsidP="00CD5C74">
            <w:pPr>
              <w:spacing w:line="276" w:lineRule="auto"/>
            </w:pPr>
          </w:p>
        </w:tc>
        <w:tc>
          <w:tcPr>
            <w:tcW w:w="5244" w:type="dxa"/>
          </w:tcPr>
          <w:p w14:paraId="330A7B05" w14:textId="77777777" w:rsidR="00CD5C74" w:rsidRPr="00801632" w:rsidRDefault="00CD5C74" w:rsidP="00CD5C74">
            <w:pPr>
              <w:spacing w:line="276" w:lineRule="auto"/>
            </w:pPr>
            <w:r w:rsidRPr="00801632">
              <w:t>1.</w:t>
            </w:r>
            <w:proofErr w:type="gramStart"/>
            <w:r w:rsidRPr="00801632">
              <w:t>3.Разработка</w:t>
            </w:r>
            <w:proofErr w:type="gramEnd"/>
            <w:r w:rsidRPr="00801632">
              <w:t xml:space="preserve"> графика отчетности рабочей группы о ходе составления Программы Развития </w:t>
            </w:r>
          </w:p>
        </w:tc>
        <w:tc>
          <w:tcPr>
            <w:tcW w:w="1418" w:type="dxa"/>
          </w:tcPr>
          <w:p w14:paraId="341E4AFB" w14:textId="77777777" w:rsidR="00CD5C74" w:rsidRPr="00801632" w:rsidRDefault="00CD5C74" w:rsidP="004218FF">
            <w:pPr>
              <w:spacing w:line="276" w:lineRule="auto"/>
              <w:jc w:val="center"/>
            </w:pPr>
          </w:p>
          <w:p w14:paraId="092F42B3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751E7363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14:paraId="2C3D9D2B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CD5C74" w:rsidRPr="00801632" w14:paraId="72131716" w14:textId="77777777" w:rsidTr="004603FB">
        <w:tc>
          <w:tcPr>
            <w:tcW w:w="1735" w:type="dxa"/>
            <w:vMerge/>
          </w:tcPr>
          <w:p w14:paraId="29559282" w14:textId="77777777" w:rsidR="00CD5C74" w:rsidRPr="00801632" w:rsidRDefault="00CD5C74" w:rsidP="00CD5C74">
            <w:pPr>
              <w:spacing w:line="276" w:lineRule="auto"/>
            </w:pPr>
          </w:p>
        </w:tc>
        <w:tc>
          <w:tcPr>
            <w:tcW w:w="5244" w:type="dxa"/>
          </w:tcPr>
          <w:p w14:paraId="52E24F54" w14:textId="77777777" w:rsidR="00CD5C74" w:rsidRPr="00801632" w:rsidRDefault="00CD5C74" w:rsidP="00CD5C74">
            <w:pPr>
              <w:spacing w:line="276" w:lineRule="auto"/>
            </w:pPr>
            <w:r w:rsidRPr="00801632">
              <w:t>1.</w:t>
            </w:r>
            <w:proofErr w:type="gramStart"/>
            <w:r w:rsidRPr="00801632">
              <w:t>4.Разработка</w:t>
            </w:r>
            <w:proofErr w:type="gramEnd"/>
            <w:r w:rsidRPr="00801632">
              <w:t xml:space="preserve"> Программы Развития </w:t>
            </w:r>
          </w:p>
        </w:tc>
        <w:tc>
          <w:tcPr>
            <w:tcW w:w="1418" w:type="dxa"/>
          </w:tcPr>
          <w:p w14:paraId="4F0A3C01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56ACE12E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  <w:tc>
          <w:tcPr>
            <w:tcW w:w="1135" w:type="dxa"/>
          </w:tcPr>
          <w:p w14:paraId="4147945A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CD5C74" w:rsidRPr="00801632" w14:paraId="2CB26885" w14:textId="77777777" w:rsidTr="004603FB">
        <w:tc>
          <w:tcPr>
            <w:tcW w:w="1735" w:type="dxa"/>
            <w:vMerge w:val="restart"/>
          </w:tcPr>
          <w:p w14:paraId="61699163" w14:textId="77777777" w:rsidR="00CD5C74" w:rsidRPr="00801632" w:rsidRDefault="00CD5C74" w:rsidP="00CD5C74">
            <w:pPr>
              <w:spacing w:line="276" w:lineRule="auto"/>
            </w:pPr>
            <w:r w:rsidRPr="00801632">
              <w:t xml:space="preserve">2. Информирование о реализации программы Развития </w:t>
            </w:r>
          </w:p>
        </w:tc>
        <w:tc>
          <w:tcPr>
            <w:tcW w:w="5244" w:type="dxa"/>
          </w:tcPr>
          <w:p w14:paraId="29FB8079" w14:textId="77777777" w:rsidR="00CD5C74" w:rsidRPr="00801632" w:rsidRDefault="00CD5C74" w:rsidP="00CD5C74">
            <w:pPr>
              <w:spacing w:line="276" w:lineRule="auto"/>
            </w:pPr>
            <w:r w:rsidRPr="00801632">
              <w:t>2.</w:t>
            </w:r>
            <w:proofErr w:type="gramStart"/>
            <w:r w:rsidRPr="00801632">
              <w:t>1.Провести</w:t>
            </w:r>
            <w:proofErr w:type="gramEnd"/>
            <w:r>
              <w:t xml:space="preserve"> </w:t>
            </w:r>
            <w:r w:rsidRPr="00801632">
              <w:t xml:space="preserve">общее собрание трудового коллектива «Координация деятельности сотрудников </w:t>
            </w:r>
            <w:r>
              <w:t>организации</w:t>
            </w:r>
            <w:r w:rsidRPr="00801632">
              <w:t xml:space="preserve"> по реализации Программы Развития».</w:t>
            </w:r>
          </w:p>
        </w:tc>
        <w:tc>
          <w:tcPr>
            <w:tcW w:w="1418" w:type="dxa"/>
          </w:tcPr>
          <w:p w14:paraId="307C5EF3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2E536493" w14:textId="77777777" w:rsidR="00CD5C74" w:rsidRPr="00801632" w:rsidRDefault="00CD5C74" w:rsidP="004218FF">
            <w:pPr>
              <w:spacing w:line="276" w:lineRule="auto"/>
              <w:jc w:val="center"/>
              <w:rPr>
                <w:lang w:val="en-US"/>
              </w:rPr>
            </w:pPr>
            <w:r w:rsidRPr="00801632">
              <w:rPr>
                <w:lang w:val="en-US"/>
              </w:rPr>
              <w:t>+</w:t>
            </w:r>
          </w:p>
        </w:tc>
        <w:tc>
          <w:tcPr>
            <w:tcW w:w="1135" w:type="dxa"/>
          </w:tcPr>
          <w:p w14:paraId="50461C24" w14:textId="77777777" w:rsidR="00CD5C74" w:rsidRPr="000F2AE9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CD5C74" w:rsidRPr="00801632" w14:paraId="6D9D6466" w14:textId="77777777" w:rsidTr="004603FB">
        <w:tc>
          <w:tcPr>
            <w:tcW w:w="1735" w:type="dxa"/>
            <w:vMerge/>
          </w:tcPr>
          <w:p w14:paraId="53608F2E" w14:textId="77777777" w:rsidR="00CD5C74" w:rsidRPr="00801632" w:rsidRDefault="00CD5C74" w:rsidP="00CD5C74">
            <w:pPr>
              <w:spacing w:line="276" w:lineRule="auto"/>
            </w:pPr>
          </w:p>
        </w:tc>
        <w:tc>
          <w:tcPr>
            <w:tcW w:w="5244" w:type="dxa"/>
          </w:tcPr>
          <w:p w14:paraId="3A61C1E3" w14:textId="77777777" w:rsidR="00CD5C74" w:rsidRPr="00801632" w:rsidRDefault="00CD5C74" w:rsidP="00CD5C74">
            <w:pPr>
              <w:spacing w:line="276" w:lineRule="auto"/>
            </w:pPr>
            <w:r w:rsidRPr="00801632">
              <w:t xml:space="preserve">2.2. Создание компьютерного банка данных о воспитанниках и выпускниках </w:t>
            </w:r>
            <w:r>
              <w:t>организации</w:t>
            </w:r>
            <w:r w:rsidRPr="00801632">
              <w:t>.</w:t>
            </w:r>
          </w:p>
        </w:tc>
        <w:tc>
          <w:tcPr>
            <w:tcW w:w="1418" w:type="dxa"/>
          </w:tcPr>
          <w:p w14:paraId="5357E3B3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DC739BE" w14:textId="77777777" w:rsidR="00CD5C74" w:rsidRPr="00801632" w:rsidRDefault="00CD5C74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EFF278F" w14:textId="77777777" w:rsidR="00CD5C74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261AEF0E" w14:textId="77777777" w:rsidTr="004603FB">
        <w:tc>
          <w:tcPr>
            <w:tcW w:w="1735" w:type="dxa"/>
            <w:vMerge/>
          </w:tcPr>
          <w:p w14:paraId="4A2199E3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0619649F" w14:textId="77777777" w:rsidR="000F2AE9" w:rsidRPr="00801632" w:rsidRDefault="000F2AE9" w:rsidP="000F2AE9">
            <w:pPr>
              <w:spacing w:line="276" w:lineRule="auto"/>
            </w:pPr>
            <w:r w:rsidRPr="00801632">
              <w:t>2.3. Создание компьютерного банка данных о реализации Программы Р</w:t>
            </w:r>
            <w:r>
              <w:t>азвития</w:t>
            </w:r>
            <w:r w:rsidRPr="00801632">
              <w:t>.</w:t>
            </w:r>
          </w:p>
        </w:tc>
        <w:tc>
          <w:tcPr>
            <w:tcW w:w="1418" w:type="dxa"/>
          </w:tcPr>
          <w:p w14:paraId="1735E25C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939988D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19E0463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78EA1611" w14:textId="77777777" w:rsidTr="004603FB">
        <w:tc>
          <w:tcPr>
            <w:tcW w:w="1735" w:type="dxa"/>
            <w:vMerge/>
          </w:tcPr>
          <w:p w14:paraId="7251C28D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45A19817" w14:textId="77777777" w:rsidR="000F2AE9" w:rsidRPr="00801632" w:rsidRDefault="000F2AE9" w:rsidP="000F2AE9">
            <w:pPr>
              <w:spacing w:line="276" w:lineRule="auto"/>
            </w:pPr>
            <w:r w:rsidRPr="00801632">
              <w:t>2.4. Подготовка материалов о деятельности</w:t>
            </w:r>
            <w:r>
              <w:t xml:space="preserve"> </w:t>
            </w:r>
            <w:r w:rsidRPr="00801632">
              <w:t>на конкурсы: муниципальные, региональные.</w:t>
            </w:r>
          </w:p>
        </w:tc>
        <w:tc>
          <w:tcPr>
            <w:tcW w:w="1418" w:type="dxa"/>
          </w:tcPr>
          <w:p w14:paraId="63548C23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3D90F62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7D3F1A8A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42F698AA" w14:textId="77777777" w:rsidTr="004603FB">
        <w:tc>
          <w:tcPr>
            <w:tcW w:w="1735" w:type="dxa"/>
            <w:vMerge/>
          </w:tcPr>
          <w:p w14:paraId="475D86C8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6A088331" w14:textId="77777777" w:rsidR="000F2AE9" w:rsidRPr="00801632" w:rsidRDefault="000F2AE9" w:rsidP="000F2AE9">
            <w:pPr>
              <w:spacing w:line="276" w:lineRule="auto"/>
              <w:rPr>
                <w:color w:val="000000"/>
              </w:rPr>
            </w:pPr>
            <w:r w:rsidRPr="00801632">
              <w:rPr>
                <w:color w:val="000000"/>
              </w:rPr>
              <w:t>2.5. Отчеты выполнения программы перед коллективом</w:t>
            </w:r>
            <w:r>
              <w:rPr>
                <w:color w:val="000000"/>
              </w:rPr>
              <w:t xml:space="preserve"> организации</w:t>
            </w:r>
            <w:r w:rsidRPr="00801632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14:paraId="639DD527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390717A7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0233D6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03B91027" w14:textId="77777777" w:rsidTr="004603FB">
        <w:tc>
          <w:tcPr>
            <w:tcW w:w="1735" w:type="dxa"/>
            <w:vMerge/>
          </w:tcPr>
          <w:p w14:paraId="094B9737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33F4CA36" w14:textId="77777777" w:rsidR="000F2AE9" w:rsidRPr="00801632" w:rsidRDefault="000F2AE9" w:rsidP="000F2AE9">
            <w:pPr>
              <w:spacing w:line="276" w:lineRule="auto"/>
              <w:rPr>
                <w:color w:val="000000"/>
              </w:rPr>
            </w:pPr>
            <w:r w:rsidRPr="00801632">
              <w:rPr>
                <w:color w:val="000000"/>
              </w:rPr>
              <w:t>2.</w:t>
            </w:r>
            <w:proofErr w:type="gramStart"/>
            <w:r w:rsidRPr="00801632">
              <w:rPr>
                <w:color w:val="000000"/>
              </w:rPr>
              <w:t>6.Размещение</w:t>
            </w:r>
            <w:proofErr w:type="gramEnd"/>
            <w:r w:rsidRPr="00801632">
              <w:rPr>
                <w:color w:val="000000"/>
              </w:rPr>
              <w:t xml:space="preserve"> информации на сайте </w:t>
            </w:r>
            <w:r>
              <w:rPr>
                <w:color w:val="000000"/>
              </w:rPr>
              <w:t>организации</w:t>
            </w:r>
          </w:p>
        </w:tc>
        <w:tc>
          <w:tcPr>
            <w:tcW w:w="1418" w:type="dxa"/>
          </w:tcPr>
          <w:p w14:paraId="50FE3A0E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4060D04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372E3BCE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7DDE17D7" w14:textId="77777777" w:rsidTr="004603FB">
        <w:tc>
          <w:tcPr>
            <w:tcW w:w="1735" w:type="dxa"/>
            <w:vMerge w:val="restart"/>
          </w:tcPr>
          <w:p w14:paraId="6DAD5220" w14:textId="77777777" w:rsidR="000F2AE9" w:rsidRPr="00801632" w:rsidRDefault="000F2AE9" w:rsidP="000F2AE9">
            <w:pPr>
              <w:spacing w:line="276" w:lineRule="auto"/>
            </w:pPr>
            <w:r w:rsidRPr="00801632">
              <w:t>3. Определение содержательных связей с учреждениями</w:t>
            </w:r>
          </w:p>
        </w:tc>
        <w:tc>
          <w:tcPr>
            <w:tcW w:w="5244" w:type="dxa"/>
          </w:tcPr>
          <w:p w14:paraId="2D348B0A" w14:textId="77777777" w:rsidR="000F2AE9" w:rsidRPr="00801632" w:rsidRDefault="000F2AE9" w:rsidP="000F2AE9">
            <w:pPr>
              <w:spacing w:line="276" w:lineRule="auto"/>
            </w:pPr>
            <w:r w:rsidRPr="00801632">
              <w:t>3.1. Заключение договора о сотрудничестве с социумом.</w:t>
            </w:r>
          </w:p>
        </w:tc>
        <w:tc>
          <w:tcPr>
            <w:tcW w:w="1418" w:type="dxa"/>
          </w:tcPr>
          <w:p w14:paraId="53C6CA62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C4F03F2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E57156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70E78DC0" w14:textId="77777777" w:rsidTr="004603FB">
        <w:tc>
          <w:tcPr>
            <w:tcW w:w="1735" w:type="dxa"/>
            <w:vMerge/>
          </w:tcPr>
          <w:p w14:paraId="4C458F1D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239016B1" w14:textId="77777777" w:rsidR="000F2AE9" w:rsidRPr="00801632" w:rsidRDefault="000F2AE9" w:rsidP="000F2AE9">
            <w:pPr>
              <w:spacing w:line="276" w:lineRule="auto"/>
            </w:pPr>
            <w:r w:rsidRPr="00801632">
              <w:t xml:space="preserve">3.2. Заключение договора о сотрудничестве </w:t>
            </w:r>
            <w:r>
              <w:t>с учреждениями образования</w:t>
            </w:r>
          </w:p>
        </w:tc>
        <w:tc>
          <w:tcPr>
            <w:tcW w:w="1418" w:type="dxa"/>
          </w:tcPr>
          <w:p w14:paraId="69C33EE4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250B2A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CE38EBB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5EC267BF" w14:textId="77777777" w:rsidTr="004603FB">
        <w:trPr>
          <w:trHeight w:val="603"/>
        </w:trPr>
        <w:tc>
          <w:tcPr>
            <w:tcW w:w="1735" w:type="dxa"/>
            <w:vMerge/>
          </w:tcPr>
          <w:p w14:paraId="7E35EC37" w14:textId="77777777" w:rsidR="000F2AE9" w:rsidRPr="00801632" w:rsidRDefault="000F2AE9" w:rsidP="000F2AE9">
            <w:pPr>
              <w:spacing w:line="276" w:lineRule="auto"/>
            </w:pPr>
          </w:p>
        </w:tc>
        <w:tc>
          <w:tcPr>
            <w:tcW w:w="5244" w:type="dxa"/>
          </w:tcPr>
          <w:p w14:paraId="75B408B7" w14:textId="77777777" w:rsidR="000F2AE9" w:rsidRPr="00801632" w:rsidRDefault="000F2AE9" w:rsidP="000F2AE9">
            <w:pPr>
              <w:spacing w:line="276" w:lineRule="auto"/>
            </w:pPr>
            <w:r w:rsidRPr="00801632">
              <w:t>3.</w:t>
            </w:r>
            <w:r>
              <w:t>3</w:t>
            </w:r>
            <w:r w:rsidRPr="00801632">
              <w:t>. Заключение договора о сотрудни</w:t>
            </w:r>
            <w:r>
              <w:t>честве с учреждениями культуры</w:t>
            </w:r>
          </w:p>
        </w:tc>
        <w:tc>
          <w:tcPr>
            <w:tcW w:w="1418" w:type="dxa"/>
          </w:tcPr>
          <w:p w14:paraId="16BF55BC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548CD83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1500E79E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0FF9AA95" w14:textId="77777777" w:rsidTr="004603FB">
        <w:tc>
          <w:tcPr>
            <w:tcW w:w="1735" w:type="dxa"/>
          </w:tcPr>
          <w:p w14:paraId="6312F1F0" w14:textId="77777777" w:rsidR="000F2AE9" w:rsidRPr="00801632" w:rsidRDefault="000F2AE9" w:rsidP="000F2AE9">
            <w:r w:rsidRPr="00801632">
              <w:t>4. Кадровое обеспечение</w:t>
            </w:r>
          </w:p>
        </w:tc>
        <w:tc>
          <w:tcPr>
            <w:tcW w:w="5244" w:type="dxa"/>
          </w:tcPr>
          <w:p w14:paraId="68D85F13" w14:textId="77777777" w:rsidR="000F2AE9" w:rsidRPr="00801632" w:rsidRDefault="000F2AE9" w:rsidP="000F2AE9">
            <w:r w:rsidRPr="00801632">
              <w:t xml:space="preserve">4.1. Разработка плана повышения квалификации всех сотрудников </w:t>
            </w:r>
            <w:r>
              <w:t>организации</w:t>
            </w:r>
          </w:p>
        </w:tc>
        <w:tc>
          <w:tcPr>
            <w:tcW w:w="1418" w:type="dxa"/>
          </w:tcPr>
          <w:p w14:paraId="4FC44267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373455D7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DCDEC93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00FFA1B4" w14:textId="77777777" w:rsidTr="004603FB">
        <w:trPr>
          <w:trHeight w:val="366"/>
        </w:trPr>
        <w:tc>
          <w:tcPr>
            <w:tcW w:w="1735" w:type="dxa"/>
            <w:vMerge w:val="restart"/>
          </w:tcPr>
          <w:p w14:paraId="7811CE3F" w14:textId="77777777" w:rsidR="004603FB" w:rsidRDefault="004603FB" w:rsidP="000F2AE9">
            <w:pPr>
              <w:pStyle w:val="a4"/>
              <w:spacing w:line="276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  <w:lang w:val="ru-RU"/>
              </w:rPr>
            </w:pPr>
          </w:p>
          <w:p w14:paraId="5E2248F6" w14:textId="77777777" w:rsidR="000F2AE9" w:rsidRPr="005119C3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</w:pPr>
            <w:proofErr w:type="spellStart"/>
            <w:r w:rsidRPr="005119C3">
              <w:rPr>
                <w:rFonts w:ascii="Times New Roman" w:hAnsi="Times New Roman"/>
                <w:b/>
                <w:i w:val="0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</w:p>
        </w:tc>
        <w:tc>
          <w:tcPr>
            <w:tcW w:w="5244" w:type="dxa"/>
            <w:vMerge w:val="restart"/>
          </w:tcPr>
          <w:p w14:paraId="6455EBCB" w14:textId="77777777" w:rsidR="000F2AE9" w:rsidRPr="005119C3" w:rsidRDefault="000F2AE9" w:rsidP="000F2AE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8" w:type="dxa"/>
            <w:gridSpan w:val="3"/>
          </w:tcPr>
          <w:p w14:paraId="4F43B033" w14:textId="77777777" w:rsidR="004603FB" w:rsidRDefault="004603FB" w:rsidP="004218F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</w:p>
          <w:p w14:paraId="72CB6C1E" w14:textId="77777777" w:rsidR="000F2AE9" w:rsidRPr="005119C3" w:rsidRDefault="000F2AE9" w:rsidP="004218FF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119C3">
              <w:rPr>
                <w:b/>
                <w:sz w:val="24"/>
                <w:szCs w:val="24"/>
              </w:rPr>
              <w:lastRenderedPageBreak/>
              <w:t>сроки исполнения</w:t>
            </w:r>
          </w:p>
        </w:tc>
      </w:tr>
      <w:tr w:rsidR="000F2AE9" w:rsidRPr="00801632" w14:paraId="5201BC61" w14:textId="77777777" w:rsidTr="004603FB">
        <w:trPr>
          <w:trHeight w:val="210"/>
        </w:trPr>
        <w:tc>
          <w:tcPr>
            <w:tcW w:w="1735" w:type="dxa"/>
            <w:vMerge/>
          </w:tcPr>
          <w:p w14:paraId="69EB31F5" w14:textId="77777777" w:rsidR="000F2AE9" w:rsidRPr="00801632" w:rsidRDefault="000F2AE9" w:rsidP="000F2AE9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244" w:type="dxa"/>
            <w:vMerge/>
          </w:tcPr>
          <w:p w14:paraId="7EE86D5A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1418" w:type="dxa"/>
          </w:tcPr>
          <w:p w14:paraId="35B809D6" w14:textId="77777777" w:rsidR="000F2AE9" w:rsidRPr="00801632" w:rsidRDefault="000F2AE9" w:rsidP="004218FF">
            <w:pPr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4603FB">
              <w:rPr>
                <w:b/>
              </w:rPr>
              <w:t>2</w:t>
            </w:r>
            <w:r w:rsidR="00730208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801632">
              <w:rPr>
                <w:b/>
              </w:rPr>
              <w:t>г</w:t>
            </w:r>
          </w:p>
        </w:tc>
        <w:tc>
          <w:tcPr>
            <w:tcW w:w="1135" w:type="dxa"/>
          </w:tcPr>
          <w:p w14:paraId="705E1F32" w14:textId="77777777" w:rsidR="000F2AE9" w:rsidRPr="00801632" w:rsidRDefault="000F2AE9" w:rsidP="004218FF">
            <w:pPr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4603FB">
              <w:rPr>
                <w:b/>
              </w:rPr>
              <w:t>2</w:t>
            </w:r>
            <w:r w:rsidR="00730208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801632">
              <w:rPr>
                <w:b/>
              </w:rPr>
              <w:t>г</w:t>
            </w:r>
          </w:p>
        </w:tc>
        <w:tc>
          <w:tcPr>
            <w:tcW w:w="1135" w:type="dxa"/>
          </w:tcPr>
          <w:p w14:paraId="65DFB3CD" w14:textId="77777777" w:rsidR="000F2AE9" w:rsidRPr="00801632" w:rsidRDefault="000F2AE9" w:rsidP="004218F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4603FB">
              <w:rPr>
                <w:b/>
              </w:rPr>
              <w:t>2</w:t>
            </w:r>
            <w:r w:rsidR="00730208">
              <w:rPr>
                <w:b/>
              </w:rPr>
              <w:t>4</w:t>
            </w:r>
          </w:p>
        </w:tc>
      </w:tr>
      <w:tr w:rsidR="000F2AE9" w:rsidRPr="00801632" w14:paraId="14A346B4" w14:textId="77777777" w:rsidTr="004603FB">
        <w:tc>
          <w:tcPr>
            <w:tcW w:w="1735" w:type="dxa"/>
          </w:tcPr>
          <w:p w14:paraId="27A4A736" w14:textId="77777777" w:rsidR="000F2AE9" w:rsidRPr="00801632" w:rsidRDefault="000F2AE9" w:rsidP="000F2AE9">
            <w:r w:rsidRPr="00801632">
              <w:t>1. Программное обеспечение, методики, технологии</w:t>
            </w:r>
            <w:r w:rsidRPr="00801632">
              <w:rPr>
                <w:b/>
              </w:rPr>
              <w:t xml:space="preserve"> </w:t>
            </w:r>
          </w:p>
        </w:tc>
        <w:tc>
          <w:tcPr>
            <w:tcW w:w="5244" w:type="dxa"/>
          </w:tcPr>
          <w:p w14:paraId="72AF9184" w14:textId="77777777" w:rsidR="000F2AE9" w:rsidRPr="00801632" w:rsidRDefault="000F2AE9" w:rsidP="000F2AE9">
            <w:r w:rsidRPr="00801632">
              <w:t>1.1.</w:t>
            </w:r>
            <w:r>
              <w:t xml:space="preserve"> </w:t>
            </w:r>
            <w:r w:rsidRPr="00801632">
              <w:t>Внедрение и освоение основной образовательной про</w:t>
            </w:r>
            <w:r>
              <w:t>граммы организации</w:t>
            </w:r>
            <w:r w:rsidRPr="00801632">
              <w:t>, разработанной на основе</w:t>
            </w:r>
            <w:r>
              <w:t xml:space="preserve"> </w:t>
            </w:r>
            <w:r w:rsidRPr="00801632">
              <w:t>ФГОС ДО.</w:t>
            </w:r>
          </w:p>
          <w:p w14:paraId="546E590E" w14:textId="77777777" w:rsidR="000F2AE9" w:rsidRPr="00801632" w:rsidRDefault="000F2AE9" w:rsidP="000F2AE9">
            <w:r w:rsidRPr="00801632">
              <w:t>1.2.</w:t>
            </w:r>
            <w:r>
              <w:t xml:space="preserve"> </w:t>
            </w:r>
            <w:r w:rsidRPr="00801632">
              <w:t>Обновление дополнительных образовательных программ.</w:t>
            </w:r>
          </w:p>
          <w:p w14:paraId="285B61B4" w14:textId="77777777" w:rsidR="000F2AE9" w:rsidRPr="00801632" w:rsidRDefault="000F2AE9" w:rsidP="000F2AE9">
            <w:r w:rsidRPr="00801632">
              <w:t>1.3.</w:t>
            </w:r>
            <w:r>
              <w:t xml:space="preserve"> </w:t>
            </w:r>
            <w:r w:rsidRPr="00801632">
              <w:t>Внедрение ИКТ, проектной деятельности</w:t>
            </w:r>
            <w:r>
              <w:t xml:space="preserve"> </w:t>
            </w:r>
            <w:r w:rsidRPr="00801632">
              <w:t xml:space="preserve">в образовательный процесс </w:t>
            </w:r>
            <w:r>
              <w:t>организации</w:t>
            </w:r>
          </w:p>
        </w:tc>
        <w:tc>
          <w:tcPr>
            <w:tcW w:w="1418" w:type="dxa"/>
          </w:tcPr>
          <w:p w14:paraId="54BFF448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630B4958" w14:textId="77777777" w:rsidR="000F2AE9" w:rsidRDefault="000F2AE9" w:rsidP="004218FF">
            <w:pPr>
              <w:spacing w:line="276" w:lineRule="auto"/>
              <w:jc w:val="center"/>
            </w:pPr>
          </w:p>
          <w:p w14:paraId="430990FB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610BC91E" w14:textId="77777777" w:rsidR="000F2AE9" w:rsidRPr="00801632" w:rsidRDefault="000F2AE9" w:rsidP="004218FF">
            <w:pPr>
              <w:spacing w:line="276" w:lineRule="auto"/>
              <w:jc w:val="center"/>
            </w:pPr>
          </w:p>
          <w:p w14:paraId="1C2F7F3C" w14:textId="77777777" w:rsidR="000F2AE9" w:rsidRPr="00801632" w:rsidRDefault="000F2AE9" w:rsidP="004218FF">
            <w:pPr>
              <w:spacing w:line="276" w:lineRule="auto"/>
              <w:jc w:val="center"/>
              <w:rPr>
                <w:b/>
              </w:rPr>
            </w:pPr>
            <w:r w:rsidRPr="00801632">
              <w:t>+</w:t>
            </w:r>
          </w:p>
        </w:tc>
        <w:tc>
          <w:tcPr>
            <w:tcW w:w="1135" w:type="dxa"/>
          </w:tcPr>
          <w:p w14:paraId="6530D385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1D2F9466" w14:textId="77777777" w:rsidR="000F2AE9" w:rsidRDefault="000F2AE9" w:rsidP="004218FF">
            <w:pPr>
              <w:spacing w:line="276" w:lineRule="auto"/>
              <w:jc w:val="center"/>
            </w:pPr>
          </w:p>
          <w:p w14:paraId="455CC2EE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12AEEEF1" w14:textId="77777777" w:rsidR="000F2AE9" w:rsidRPr="00801632" w:rsidRDefault="000F2AE9" w:rsidP="004218FF">
            <w:pPr>
              <w:spacing w:line="276" w:lineRule="auto"/>
              <w:jc w:val="center"/>
            </w:pPr>
          </w:p>
          <w:p w14:paraId="5C115C2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210944BF" w14:textId="77777777" w:rsidR="000F2AE9" w:rsidRPr="00801632" w:rsidRDefault="000F2AE9" w:rsidP="004218F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135" w:type="dxa"/>
          </w:tcPr>
          <w:p w14:paraId="7B9F2189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22D66FEB" w14:textId="77777777" w:rsidR="000F2AE9" w:rsidRDefault="000F2AE9" w:rsidP="004218FF">
            <w:pPr>
              <w:spacing w:line="276" w:lineRule="auto"/>
              <w:jc w:val="center"/>
            </w:pPr>
          </w:p>
          <w:p w14:paraId="17905A9F" w14:textId="77777777" w:rsidR="000F2AE9" w:rsidRDefault="000F2AE9" w:rsidP="004218FF">
            <w:pPr>
              <w:spacing w:line="276" w:lineRule="auto"/>
              <w:jc w:val="center"/>
            </w:pPr>
            <w:r>
              <w:t>+</w:t>
            </w:r>
          </w:p>
          <w:p w14:paraId="17F14DD8" w14:textId="77777777" w:rsidR="000F2AE9" w:rsidRDefault="000F2AE9" w:rsidP="004218FF">
            <w:pPr>
              <w:spacing w:line="276" w:lineRule="auto"/>
              <w:jc w:val="center"/>
            </w:pPr>
          </w:p>
          <w:p w14:paraId="1F442745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7A0B1630" w14:textId="77777777" w:rsidTr="004603FB">
        <w:trPr>
          <w:trHeight w:val="559"/>
        </w:trPr>
        <w:tc>
          <w:tcPr>
            <w:tcW w:w="1735" w:type="dxa"/>
            <w:vMerge w:val="restart"/>
          </w:tcPr>
          <w:p w14:paraId="56DC298D" w14:textId="77777777" w:rsidR="000F2AE9" w:rsidRPr="00801632" w:rsidRDefault="000F2AE9" w:rsidP="000F2AE9">
            <w:r w:rsidRPr="00801632">
              <w:t>2.Организационно-педагогическая и методическая работа</w:t>
            </w:r>
          </w:p>
        </w:tc>
        <w:tc>
          <w:tcPr>
            <w:tcW w:w="5244" w:type="dxa"/>
          </w:tcPr>
          <w:p w14:paraId="5732EEF9" w14:textId="77777777" w:rsidR="000F2AE9" w:rsidRPr="00801632" w:rsidRDefault="000F2AE9" w:rsidP="000F2AE9">
            <w:pPr>
              <w:spacing w:line="276" w:lineRule="auto"/>
            </w:pPr>
            <w:r w:rsidRPr="00801632">
              <w:t>2.</w:t>
            </w:r>
            <w:proofErr w:type="gramStart"/>
            <w:r w:rsidRPr="00801632">
              <w:t>1.Разработка</w:t>
            </w:r>
            <w:proofErr w:type="gramEnd"/>
            <w:r w:rsidRPr="00801632">
              <w:t xml:space="preserve"> модели выпускника </w:t>
            </w:r>
          </w:p>
        </w:tc>
        <w:tc>
          <w:tcPr>
            <w:tcW w:w="1418" w:type="dxa"/>
          </w:tcPr>
          <w:p w14:paraId="58069DB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10DE99AE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6BA7443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643B68FD" w14:textId="77777777" w:rsidTr="004603FB">
        <w:trPr>
          <w:trHeight w:val="270"/>
        </w:trPr>
        <w:tc>
          <w:tcPr>
            <w:tcW w:w="1735" w:type="dxa"/>
            <w:vMerge/>
          </w:tcPr>
          <w:p w14:paraId="165F2634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5B49489E" w14:textId="77777777" w:rsidR="000F2AE9" w:rsidRPr="00801632" w:rsidRDefault="000F2AE9" w:rsidP="000F2AE9">
            <w:pPr>
              <w:spacing w:line="276" w:lineRule="auto"/>
            </w:pPr>
            <w:r w:rsidRPr="00801632">
              <w:t xml:space="preserve">2.2. Разработка годового плана работы </w:t>
            </w:r>
            <w:r>
              <w:t>организации</w:t>
            </w:r>
          </w:p>
        </w:tc>
        <w:tc>
          <w:tcPr>
            <w:tcW w:w="1418" w:type="dxa"/>
          </w:tcPr>
          <w:p w14:paraId="2573CA4A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6243A25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16D77F4D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43B38593" w14:textId="77777777" w:rsidTr="004603FB">
        <w:trPr>
          <w:trHeight w:val="1168"/>
        </w:trPr>
        <w:tc>
          <w:tcPr>
            <w:tcW w:w="1735" w:type="dxa"/>
            <w:vMerge/>
          </w:tcPr>
          <w:p w14:paraId="56379EB4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2ED055B4" w14:textId="77777777" w:rsidR="000F2AE9" w:rsidRPr="00801632" w:rsidRDefault="000F2AE9" w:rsidP="000F2AE9">
            <w:pPr>
              <w:spacing w:line="276" w:lineRule="auto"/>
              <w:rPr>
                <w:color w:val="000000"/>
              </w:rPr>
            </w:pPr>
            <w:r w:rsidRPr="00801632">
              <w:rPr>
                <w:color w:val="000000"/>
              </w:rPr>
              <w:t>2.</w:t>
            </w:r>
            <w:proofErr w:type="gramStart"/>
            <w:r w:rsidRPr="00801632">
              <w:rPr>
                <w:color w:val="000000"/>
              </w:rPr>
              <w:t>3.Формирование</w:t>
            </w:r>
            <w:proofErr w:type="gramEnd"/>
            <w:r w:rsidRPr="00801632">
              <w:rPr>
                <w:color w:val="000000"/>
              </w:rPr>
              <w:t xml:space="preserve"> банка данных нормативно-правовых документов федерального, регионального, муниципального уровня, регламентирующих введение и реализацию ФГОС ДО.</w:t>
            </w:r>
          </w:p>
        </w:tc>
        <w:tc>
          <w:tcPr>
            <w:tcW w:w="1418" w:type="dxa"/>
          </w:tcPr>
          <w:p w14:paraId="0974ACF7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5C1C39A6" w14:textId="77777777" w:rsidR="000F2AE9" w:rsidRDefault="000F2AE9" w:rsidP="004218FF">
            <w:pPr>
              <w:spacing w:line="276" w:lineRule="auto"/>
              <w:jc w:val="center"/>
            </w:pPr>
          </w:p>
          <w:p w14:paraId="41DC7ECE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42F97516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770D9512" w14:textId="77777777" w:rsidR="000F2AE9" w:rsidRDefault="000F2AE9" w:rsidP="004218FF">
            <w:pPr>
              <w:spacing w:line="276" w:lineRule="auto"/>
              <w:jc w:val="center"/>
            </w:pPr>
          </w:p>
          <w:p w14:paraId="5F1CC9B3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6E72C319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663EB36B" w14:textId="77777777" w:rsidTr="004603FB">
        <w:trPr>
          <w:trHeight w:val="930"/>
        </w:trPr>
        <w:tc>
          <w:tcPr>
            <w:tcW w:w="1735" w:type="dxa"/>
            <w:vMerge/>
          </w:tcPr>
          <w:p w14:paraId="59183D08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11EA3393" w14:textId="77777777" w:rsidR="000F2AE9" w:rsidRPr="00801632" w:rsidRDefault="000F2AE9" w:rsidP="000F2AE9">
            <w:pPr>
              <w:spacing w:line="276" w:lineRule="auto"/>
              <w:rPr>
                <w:color w:val="000000"/>
              </w:rPr>
            </w:pPr>
            <w:r w:rsidRPr="00801632">
              <w:t>2.</w:t>
            </w:r>
            <w:proofErr w:type="gramStart"/>
            <w:r w:rsidRPr="00801632">
              <w:t>4.Организация</w:t>
            </w:r>
            <w:proofErr w:type="gramEnd"/>
            <w:r w:rsidRPr="00801632">
              <w:t xml:space="preserve"> работы постоянно действующего семинара внутреннего практического семинара «Изучаем и работаем по ФГОС ДО».</w:t>
            </w:r>
          </w:p>
        </w:tc>
        <w:tc>
          <w:tcPr>
            <w:tcW w:w="1418" w:type="dxa"/>
          </w:tcPr>
          <w:p w14:paraId="60C955C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26EDC403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0A856A74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3B51A2EE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45E4668B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4B01FA43" w14:textId="77777777" w:rsidTr="004603FB">
        <w:trPr>
          <w:trHeight w:val="830"/>
        </w:trPr>
        <w:tc>
          <w:tcPr>
            <w:tcW w:w="1735" w:type="dxa"/>
            <w:vMerge/>
          </w:tcPr>
          <w:p w14:paraId="0E75F04F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5D90B168" w14:textId="77777777" w:rsidR="000F2AE9" w:rsidRPr="00801632" w:rsidRDefault="000F2AE9" w:rsidP="000F2AE9">
            <w:pPr>
              <w:spacing w:line="276" w:lineRule="auto"/>
            </w:pPr>
            <w:r w:rsidRPr="00801632">
              <w:t>2.</w:t>
            </w:r>
            <w:proofErr w:type="gramStart"/>
            <w:r w:rsidRPr="00801632">
              <w:t>5.Участие</w:t>
            </w:r>
            <w:proofErr w:type="gramEnd"/>
            <w:r w:rsidRPr="00801632">
              <w:t xml:space="preserve"> педагогов в муниципальных, региональных семинарах по теме «Организация работы ДОУ при переходе на ФГОС ДО».</w:t>
            </w:r>
          </w:p>
        </w:tc>
        <w:tc>
          <w:tcPr>
            <w:tcW w:w="1418" w:type="dxa"/>
          </w:tcPr>
          <w:p w14:paraId="12F2D127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84E8E0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8AA5EC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279DB89B" w14:textId="77777777" w:rsidTr="004603FB">
        <w:trPr>
          <w:trHeight w:val="446"/>
        </w:trPr>
        <w:tc>
          <w:tcPr>
            <w:tcW w:w="1735" w:type="dxa"/>
            <w:vMerge/>
          </w:tcPr>
          <w:p w14:paraId="25EAC89D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3B1EF492" w14:textId="77777777" w:rsidR="000F2AE9" w:rsidRPr="00801632" w:rsidRDefault="000F2AE9" w:rsidP="000F2AE9">
            <w:pPr>
              <w:spacing w:line="276" w:lineRule="auto"/>
            </w:pPr>
            <w:r w:rsidRPr="00801632">
              <w:t>2.</w:t>
            </w:r>
            <w:proofErr w:type="gramStart"/>
            <w:r w:rsidRPr="00801632">
              <w:t>6.Консультации</w:t>
            </w:r>
            <w:proofErr w:type="gramEnd"/>
            <w:r w:rsidRPr="00801632">
              <w:t xml:space="preserve"> по проблеме внедрения ФГОС ДО.</w:t>
            </w:r>
          </w:p>
        </w:tc>
        <w:tc>
          <w:tcPr>
            <w:tcW w:w="1418" w:type="dxa"/>
          </w:tcPr>
          <w:p w14:paraId="2D994E1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6D55CC60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0F8E8107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68F8B0A6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57B1EBC0" w14:textId="77777777" w:rsidTr="004603FB">
        <w:trPr>
          <w:trHeight w:val="585"/>
        </w:trPr>
        <w:tc>
          <w:tcPr>
            <w:tcW w:w="1735" w:type="dxa"/>
            <w:vMerge/>
          </w:tcPr>
          <w:p w14:paraId="68BFE627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24ED49D3" w14:textId="77777777" w:rsidR="000F2AE9" w:rsidRPr="00801632" w:rsidRDefault="000F2AE9" w:rsidP="000F2AE9">
            <w:pPr>
              <w:spacing w:line="276" w:lineRule="auto"/>
            </w:pPr>
            <w:r w:rsidRPr="00801632">
              <w:t>2.</w:t>
            </w:r>
            <w:proofErr w:type="gramStart"/>
            <w:r w:rsidRPr="00801632">
              <w:t>7.Обобщение</w:t>
            </w:r>
            <w:proofErr w:type="gramEnd"/>
            <w:r w:rsidRPr="00801632">
              <w:t xml:space="preserve"> опыта работы педагогического коллектива, педагогов по реализации ФГОС ДО.</w:t>
            </w:r>
          </w:p>
        </w:tc>
        <w:tc>
          <w:tcPr>
            <w:tcW w:w="1418" w:type="dxa"/>
          </w:tcPr>
          <w:p w14:paraId="3E35ED75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35E3781F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72841633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505493AB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</w:tr>
      <w:tr w:rsidR="000F2AE9" w:rsidRPr="00801632" w14:paraId="2614229F" w14:textId="77777777" w:rsidTr="004603FB">
        <w:trPr>
          <w:trHeight w:val="3699"/>
        </w:trPr>
        <w:tc>
          <w:tcPr>
            <w:tcW w:w="1735" w:type="dxa"/>
            <w:vMerge/>
          </w:tcPr>
          <w:p w14:paraId="5FADFC6A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30B95C47" w14:textId="77777777" w:rsidR="000F2AE9" w:rsidRPr="00801632" w:rsidRDefault="000F2AE9" w:rsidP="000F2AE9">
            <w:pPr>
              <w:spacing w:line="276" w:lineRule="auto"/>
            </w:pPr>
            <w:r w:rsidRPr="00801632">
              <w:t xml:space="preserve">2.8. Введение инноваций в организацию образовательного процесса: </w:t>
            </w:r>
          </w:p>
          <w:p w14:paraId="5215ED9A" w14:textId="77777777" w:rsidR="000F2AE9" w:rsidRPr="00801632" w:rsidRDefault="000F2AE9" w:rsidP="000F2AE9">
            <w:pPr>
              <w:spacing w:line="276" w:lineRule="auto"/>
            </w:pPr>
            <w:r w:rsidRPr="00801632">
              <w:t xml:space="preserve">- обновление форм воспитания и обучения детей используя различные варианты </w:t>
            </w:r>
            <w:proofErr w:type="gramStart"/>
            <w:r w:rsidRPr="00801632">
              <w:t>деятельности :</w:t>
            </w:r>
            <w:proofErr w:type="gramEnd"/>
            <w:r w:rsidRPr="00801632">
              <w:t xml:space="preserve"> непосредственно образовательную деятельность, совместную и самостоятельную; </w:t>
            </w:r>
          </w:p>
          <w:p w14:paraId="2E4916AC" w14:textId="77777777" w:rsidR="000F2AE9" w:rsidRPr="00801632" w:rsidRDefault="000F2AE9" w:rsidP="000F2AE9">
            <w:pPr>
              <w:spacing w:line="276" w:lineRule="auto"/>
            </w:pPr>
            <w:r w:rsidRPr="00801632">
              <w:t xml:space="preserve">- обновление методов воспитания, направленных на личностно-ориентированную модель взаимодействия «ребенок-педагог»; </w:t>
            </w:r>
          </w:p>
          <w:p w14:paraId="44F78346" w14:textId="77777777" w:rsidR="000F2AE9" w:rsidRPr="00801632" w:rsidRDefault="000F2AE9" w:rsidP="000F2AE9">
            <w:pPr>
              <w:spacing w:line="276" w:lineRule="auto"/>
            </w:pPr>
            <w:r w:rsidRPr="00801632">
              <w:t>- обновление ПРС, в соответствии с требованиям</w:t>
            </w:r>
            <w:r>
              <w:t>и</w:t>
            </w:r>
            <w:r w:rsidRPr="00801632">
              <w:t xml:space="preserve"> ФГОС ДО.</w:t>
            </w:r>
          </w:p>
        </w:tc>
        <w:tc>
          <w:tcPr>
            <w:tcW w:w="1418" w:type="dxa"/>
          </w:tcPr>
          <w:p w14:paraId="6673F682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09C4D084" w14:textId="77777777" w:rsidR="000F2AE9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  <w:p w14:paraId="5E801205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</w:tcPr>
          <w:p w14:paraId="72404140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59CA05B8" w14:textId="77777777" w:rsidTr="004603FB">
        <w:trPr>
          <w:trHeight w:val="252"/>
        </w:trPr>
        <w:tc>
          <w:tcPr>
            <w:tcW w:w="1735" w:type="dxa"/>
            <w:vMerge/>
          </w:tcPr>
          <w:p w14:paraId="6D80F6AA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  <w:vMerge w:val="restart"/>
          </w:tcPr>
          <w:p w14:paraId="0783CDD9" w14:textId="77777777" w:rsidR="000F2AE9" w:rsidRPr="00801632" w:rsidRDefault="000F2AE9" w:rsidP="000F2AE9">
            <w:pPr>
              <w:spacing w:line="276" w:lineRule="auto"/>
            </w:pPr>
            <w:r w:rsidRPr="00801632">
              <w:t>3.</w:t>
            </w:r>
            <w:proofErr w:type="gramStart"/>
            <w:r w:rsidRPr="00801632">
              <w:t>1</w:t>
            </w:r>
            <w:r w:rsidRPr="00801632">
              <w:rPr>
                <w:color w:val="000000"/>
              </w:rPr>
              <w:t>.Построение</w:t>
            </w:r>
            <w:proofErr w:type="gramEnd"/>
            <w:r w:rsidRPr="00801632">
              <w:rPr>
                <w:color w:val="000000"/>
              </w:rPr>
              <w:t xml:space="preserve"> динамичной, развивающей среды.</w:t>
            </w:r>
          </w:p>
        </w:tc>
        <w:tc>
          <w:tcPr>
            <w:tcW w:w="1418" w:type="dxa"/>
            <w:vMerge w:val="restart"/>
          </w:tcPr>
          <w:p w14:paraId="667CBB7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vMerge w:val="restart"/>
          </w:tcPr>
          <w:p w14:paraId="5A31E3C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vMerge w:val="restart"/>
          </w:tcPr>
          <w:p w14:paraId="46FC5808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7FB170FA" w14:textId="77777777" w:rsidTr="004603FB">
        <w:trPr>
          <w:trHeight w:val="313"/>
        </w:trPr>
        <w:tc>
          <w:tcPr>
            <w:tcW w:w="1735" w:type="dxa"/>
            <w:vMerge w:val="restart"/>
            <w:tcBorders>
              <w:bottom w:val="single" w:sz="6" w:space="0" w:color="auto"/>
            </w:tcBorders>
          </w:tcPr>
          <w:p w14:paraId="364A4361" w14:textId="77777777" w:rsidR="000F2AE9" w:rsidRPr="00801632" w:rsidRDefault="000F2AE9" w:rsidP="000F2AE9">
            <w:r w:rsidRPr="00801632">
              <w:t>3. Организация развития в игровой деятельности</w:t>
            </w:r>
          </w:p>
        </w:tc>
        <w:tc>
          <w:tcPr>
            <w:tcW w:w="5244" w:type="dxa"/>
            <w:vMerge/>
            <w:tcBorders>
              <w:bottom w:val="single" w:sz="6" w:space="0" w:color="auto"/>
            </w:tcBorders>
          </w:tcPr>
          <w:p w14:paraId="5A07AA6B" w14:textId="77777777" w:rsidR="000F2AE9" w:rsidRPr="00801632" w:rsidRDefault="000F2AE9" w:rsidP="000F2AE9"/>
        </w:tc>
        <w:tc>
          <w:tcPr>
            <w:tcW w:w="1418" w:type="dxa"/>
            <w:vMerge/>
            <w:tcBorders>
              <w:bottom w:val="single" w:sz="6" w:space="0" w:color="auto"/>
            </w:tcBorders>
          </w:tcPr>
          <w:p w14:paraId="73219DF7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  <w:vMerge/>
            <w:tcBorders>
              <w:bottom w:val="single" w:sz="6" w:space="0" w:color="auto"/>
            </w:tcBorders>
          </w:tcPr>
          <w:p w14:paraId="6BB5F76D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  <w:tc>
          <w:tcPr>
            <w:tcW w:w="1135" w:type="dxa"/>
            <w:vMerge/>
            <w:tcBorders>
              <w:bottom w:val="single" w:sz="6" w:space="0" w:color="auto"/>
            </w:tcBorders>
          </w:tcPr>
          <w:p w14:paraId="3EE2039D" w14:textId="77777777" w:rsidR="000F2AE9" w:rsidRPr="00801632" w:rsidRDefault="000F2AE9" w:rsidP="004218FF">
            <w:pPr>
              <w:spacing w:line="276" w:lineRule="auto"/>
              <w:jc w:val="center"/>
            </w:pPr>
          </w:p>
        </w:tc>
      </w:tr>
      <w:tr w:rsidR="000F2AE9" w:rsidRPr="00801632" w14:paraId="6EBA5DA5" w14:textId="77777777" w:rsidTr="004603FB">
        <w:trPr>
          <w:trHeight w:val="980"/>
        </w:trPr>
        <w:tc>
          <w:tcPr>
            <w:tcW w:w="1735" w:type="dxa"/>
            <w:vMerge/>
          </w:tcPr>
          <w:p w14:paraId="554829F2" w14:textId="77777777" w:rsidR="000F2AE9" w:rsidRPr="00801632" w:rsidRDefault="000F2AE9" w:rsidP="000F2AE9"/>
        </w:tc>
        <w:tc>
          <w:tcPr>
            <w:tcW w:w="5244" w:type="dxa"/>
          </w:tcPr>
          <w:p w14:paraId="4C7DFDF5" w14:textId="77777777" w:rsidR="000F2AE9" w:rsidRPr="00801632" w:rsidRDefault="000F2AE9" w:rsidP="000F2AE9">
            <w:r w:rsidRPr="00801632">
              <w:t>3.2. Расширение игрового пространства групп за счет создания условий для поэтапного включения игровых сюжетов в соответствии с возрастом детей.</w:t>
            </w:r>
          </w:p>
        </w:tc>
        <w:tc>
          <w:tcPr>
            <w:tcW w:w="1418" w:type="dxa"/>
          </w:tcPr>
          <w:p w14:paraId="1884801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2E31BA6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44C90465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2485C796" w14:textId="77777777" w:rsidTr="004603FB">
        <w:trPr>
          <w:trHeight w:val="547"/>
        </w:trPr>
        <w:tc>
          <w:tcPr>
            <w:tcW w:w="1735" w:type="dxa"/>
            <w:vMerge/>
          </w:tcPr>
          <w:p w14:paraId="7EA783AA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7B73135B" w14:textId="77777777" w:rsidR="000F2AE9" w:rsidRPr="00801632" w:rsidRDefault="000F2AE9" w:rsidP="000F2AE9">
            <w:r w:rsidRPr="00801632">
              <w:t xml:space="preserve">3.3. Разработка игровых проектов на основе анализа социального окружения </w:t>
            </w:r>
            <w:r>
              <w:t>организации</w:t>
            </w:r>
            <w:r w:rsidRPr="00801632">
              <w:t>.</w:t>
            </w:r>
          </w:p>
        </w:tc>
        <w:tc>
          <w:tcPr>
            <w:tcW w:w="1418" w:type="dxa"/>
          </w:tcPr>
          <w:p w14:paraId="08BA7AFB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750C9877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7F4210A7" w14:textId="77777777" w:rsidR="000F2AE9" w:rsidRPr="00801632" w:rsidRDefault="000F2AE9" w:rsidP="004218FF">
            <w:pPr>
              <w:jc w:val="center"/>
            </w:pPr>
            <w:r>
              <w:t>+</w:t>
            </w:r>
          </w:p>
        </w:tc>
      </w:tr>
      <w:tr w:rsidR="000F2AE9" w:rsidRPr="00801632" w14:paraId="0532576D" w14:textId="77777777" w:rsidTr="004603FB">
        <w:trPr>
          <w:trHeight w:val="541"/>
        </w:trPr>
        <w:tc>
          <w:tcPr>
            <w:tcW w:w="1735" w:type="dxa"/>
            <w:vMerge/>
          </w:tcPr>
          <w:p w14:paraId="3B469524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</w:tcPr>
          <w:p w14:paraId="1DD46324" w14:textId="77777777" w:rsidR="000F2AE9" w:rsidRPr="00801632" w:rsidRDefault="000F2AE9" w:rsidP="000F2AE9">
            <w:r w:rsidRPr="00801632">
              <w:t>3.4. Ознакомление педагогов с технологиями развития игровой деятельности и их реализация</w:t>
            </w:r>
          </w:p>
        </w:tc>
        <w:tc>
          <w:tcPr>
            <w:tcW w:w="1418" w:type="dxa"/>
          </w:tcPr>
          <w:p w14:paraId="77EC267B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398D24AF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</w:tcPr>
          <w:p w14:paraId="76C52BE8" w14:textId="77777777" w:rsidR="000F2AE9" w:rsidRPr="00801632" w:rsidRDefault="000F2AE9" w:rsidP="004218FF">
            <w:pPr>
              <w:jc w:val="center"/>
            </w:pPr>
            <w:r>
              <w:t>+</w:t>
            </w:r>
          </w:p>
        </w:tc>
      </w:tr>
      <w:tr w:rsidR="000F2AE9" w:rsidRPr="00801632" w14:paraId="4D57CCB5" w14:textId="77777777" w:rsidTr="00B6556F">
        <w:trPr>
          <w:trHeight w:val="1102"/>
        </w:trPr>
        <w:tc>
          <w:tcPr>
            <w:tcW w:w="1735" w:type="dxa"/>
            <w:vMerge/>
            <w:tcBorders>
              <w:bottom w:val="single" w:sz="4" w:space="0" w:color="auto"/>
            </w:tcBorders>
          </w:tcPr>
          <w:p w14:paraId="775092B0" w14:textId="77777777" w:rsidR="000F2AE9" w:rsidRPr="00801632" w:rsidRDefault="000F2AE9" w:rsidP="000F2AE9">
            <w:pPr>
              <w:pStyle w:val="a4"/>
              <w:spacing w:line="276" w:lineRule="auto"/>
              <w:rPr>
                <w:color w:val="000000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69185C93" w14:textId="77777777" w:rsidR="000F2AE9" w:rsidRPr="00801632" w:rsidRDefault="000F2AE9" w:rsidP="000F2AE9">
            <w:r w:rsidRPr="00801632">
              <w:t>4.1. Разработка диагностических карт профессионального мастерства и определение личных потребностей сотрудников в обучении. Проведение самоанализа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A4704E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4D7558AC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29D78D63" w14:textId="77777777" w:rsidR="000F2AE9" w:rsidRPr="00801632" w:rsidRDefault="000F2AE9" w:rsidP="004218FF">
            <w:pPr>
              <w:jc w:val="center"/>
            </w:pPr>
            <w:r>
              <w:t>+</w:t>
            </w:r>
          </w:p>
        </w:tc>
      </w:tr>
      <w:tr w:rsidR="000F2AE9" w:rsidRPr="00801632" w14:paraId="7630AA70" w14:textId="77777777" w:rsidTr="00B6556F">
        <w:trPr>
          <w:trHeight w:val="843"/>
        </w:trPr>
        <w:tc>
          <w:tcPr>
            <w:tcW w:w="1735" w:type="dxa"/>
            <w:vMerge w:val="restart"/>
            <w:tcBorders>
              <w:top w:val="single" w:sz="4" w:space="0" w:color="auto"/>
              <w:bottom w:val="single" w:sz="6" w:space="0" w:color="auto"/>
            </w:tcBorders>
          </w:tcPr>
          <w:p w14:paraId="3C550901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 xml:space="preserve">4. Кадровое обеспечение 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6" w:space="0" w:color="auto"/>
            </w:tcBorders>
          </w:tcPr>
          <w:p w14:paraId="25474F9F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4.2. Диагностика образовательных потребностей профессиональных затруднений педагогических работников детского сада по реализации ФГОС ДО.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14:paraId="3BC63B96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3EE8C581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6" w:space="0" w:color="auto"/>
            </w:tcBorders>
          </w:tcPr>
          <w:p w14:paraId="02EDC1CE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28BF7715" w14:textId="77777777" w:rsidTr="00B6556F">
        <w:trPr>
          <w:trHeight w:val="843"/>
        </w:trPr>
        <w:tc>
          <w:tcPr>
            <w:tcW w:w="17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44078A25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704B76CB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4.3. Составление индивидуальных перспективных планов повышения квалификации педагогов.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A19434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5636EC9C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141FF324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44ED4165" w14:textId="77777777" w:rsidTr="00B6556F">
        <w:trPr>
          <w:trHeight w:val="1192"/>
        </w:trPr>
        <w:tc>
          <w:tcPr>
            <w:tcW w:w="17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44833A6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70F24B08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4.4. Курсы повышения квалификации педагогов ДОУ по программе «Внедрение Федерального государственного образовательного стандарта дошкольного образования (ФГОС ДО).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A35690B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0E0B9DA5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6EAB83D4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74681552" w14:textId="77777777" w:rsidTr="00B6556F">
        <w:trPr>
          <w:trHeight w:val="1537"/>
        </w:trPr>
        <w:tc>
          <w:tcPr>
            <w:tcW w:w="17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CF29063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609A17DB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</w:t>
            </w:r>
            <w:proofErr w:type="gramStart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5.Обучение</w:t>
            </w:r>
            <w:proofErr w:type="gramEnd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 xml:space="preserve"> педагогов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129209FF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07964286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2A82BBB7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7BF132AA" w14:textId="77777777" w:rsidTr="00B6556F">
        <w:trPr>
          <w:trHeight w:val="880"/>
        </w:trPr>
        <w:tc>
          <w:tcPr>
            <w:tcW w:w="17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14:paraId="5806F3AF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6" w:space="0" w:color="auto"/>
            </w:tcBorders>
          </w:tcPr>
          <w:p w14:paraId="1DBF5505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</w:t>
            </w:r>
            <w:proofErr w:type="gramStart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6.Организация</w:t>
            </w:r>
            <w:proofErr w:type="gramEnd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 xml:space="preserve"> наставничества для профессионального становления молодых специалистов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14:paraId="502D6F7E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7A1B03F8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6" w:space="0" w:color="auto"/>
            </w:tcBorders>
          </w:tcPr>
          <w:p w14:paraId="79744111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  <w:tr w:rsidR="000F2AE9" w:rsidRPr="00801632" w14:paraId="73C4606C" w14:textId="77777777" w:rsidTr="00B6556F">
        <w:trPr>
          <w:trHeight w:val="680"/>
        </w:trPr>
        <w:tc>
          <w:tcPr>
            <w:tcW w:w="1735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14:paraId="6F31AFF2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</w:p>
        </w:tc>
        <w:tc>
          <w:tcPr>
            <w:tcW w:w="5244" w:type="dxa"/>
            <w:tcBorders>
              <w:top w:val="single" w:sz="6" w:space="0" w:color="auto"/>
              <w:bottom w:val="single" w:sz="4" w:space="0" w:color="auto"/>
            </w:tcBorders>
          </w:tcPr>
          <w:p w14:paraId="6037D16C" w14:textId="77777777" w:rsidR="000F2AE9" w:rsidRPr="008C58E4" w:rsidRDefault="000F2AE9" w:rsidP="000F2AE9">
            <w:pPr>
              <w:pStyle w:val="a4"/>
              <w:spacing w:line="276" w:lineRule="auto"/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</w:pPr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4.</w:t>
            </w:r>
            <w:proofErr w:type="gramStart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>7.Подготовка</w:t>
            </w:r>
            <w:proofErr w:type="gramEnd"/>
            <w:r w:rsidRPr="008C58E4">
              <w:rPr>
                <w:rFonts w:ascii="Times New Roman" w:hAnsi="Times New Roman"/>
                <w:i w:val="0"/>
                <w:sz w:val="22"/>
                <w:szCs w:val="20"/>
                <w:lang w:val="ru-RU" w:eastAsia="ru-RU"/>
              </w:rPr>
              <w:t xml:space="preserve"> и сопровождение аттестации педагогических и руководящих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14:paraId="5869F579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4" w:space="0" w:color="auto"/>
            </w:tcBorders>
          </w:tcPr>
          <w:p w14:paraId="73FB099B" w14:textId="77777777" w:rsidR="000F2AE9" w:rsidRPr="00801632" w:rsidRDefault="000F2AE9" w:rsidP="004218FF">
            <w:pPr>
              <w:spacing w:line="276" w:lineRule="auto"/>
              <w:jc w:val="center"/>
            </w:pPr>
            <w:r w:rsidRPr="00801632">
              <w:t>+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4" w:space="0" w:color="auto"/>
            </w:tcBorders>
          </w:tcPr>
          <w:p w14:paraId="00AC79AC" w14:textId="77777777" w:rsidR="000F2AE9" w:rsidRPr="00801632" w:rsidRDefault="000F2AE9" w:rsidP="004218FF">
            <w:pPr>
              <w:spacing w:line="276" w:lineRule="auto"/>
              <w:jc w:val="center"/>
            </w:pPr>
            <w:r>
              <w:t>+</w:t>
            </w:r>
          </w:p>
        </w:tc>
      </w:tr>
    </w:tbl>
    <w:p w14:paraId="4FB3FE21" w14:textId="77777777" w:rsidR="000F2AE9" w:rsidRDefault="000F2AE9" w:rsidP="00801632">
      <w:pPr>
        <w:spacing w:line="276" w:lineRule="auto"/>
        <w:jc w:val="center"/>
        <w:rPr>
          <w:b/>
          <w:color w:val="000000"/>
        </w:rPr>
      </w:pPr>
    </w:p>
    <w:p w14:paraId="472916C6" w14:textId="77777777" w:rsidR="00801632" w:rsidRPr="00801632" w:rsidRDefault="00801632" w:rsidP="00801632">
      <w:pPr>
        <w:spacing w:line="276" w:lineRule="auto"/>
        <w:jc w:val="center"/>
        <w:rPr>
          <w:b/>
          <w:color w:val="000000"/>
        </w:rPr>
      </w:pPr>
      <w:r w:rsidRPr="00801632">
        <w:rPr>
          <w:b/>
          <w:color w:val="000000"/>
        </w:rPr>
        <w:t>3. Сотрудничество ДОУ и семьи</w:t>
      </w:r>
    </w:p>
    <w:tbl>
      <w:tblPr>
        <w:tblpPr w:leftFromText="180" w:rightFromText="180" w:vertAnchor="text" w:horzAnchor="margin" w:tblpXSpec="center" w:tblpY="241"/>
        <w:tblW w:w="10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1"/>
        <w:gridCol w:w="6"/>
        <w:gridCol w:w="5175"/>
        <w:gridCol w:w="1418"/>
        <w:gridCol w:w="1134"/>
        <w:gridCol w:w="1134"/>
      </w:tblGrid>
      <w:tr w:rsidR="00FB23FD" w:rsidRPr="00801632" w14:paraId="78FFAF20" w14:textId="77777777" w:rsidTr="00B6556F">
        <w:trPr>
          <w:trHeight w:val="481"/>
        </w:trPr>
        <w:tc>
          <w:tcPr>
            <w:tcW w:w="1837" w:type="dxa"/>
            <w:gridSpan w:val="2"/>
            <w:vMerge w:val="restart"/>
          </w:tcPr>
          <w:p w14:paraId="0E5B7B28" w14:textId="77777777" w:rsidR="00FB23FD" w:rsidRPr="00801632" w:rsidRDefault="00FB23FD" w:rsidP="00FB23FD">
            <w:pPr>
              <w:pStyle w:val="a4"/>
              <w:spacing w:line="276" w:lineRule="auto"/>
              <w:jc w:val="center"/>
              <w:rPr>
                <w:b/>
                <w:color w:val="000000"/>
              </w:rPr>
            </w:pPr>
            <w:proofErr w:type="spellStart"/>
            <w:r w:rsidRPr="00801632">
              <w:rPr>
                <w:b/>
                <w:color w:val="000000"/>
              </w:rPr>
              <w:t>Задачи</w:t>
            </w:r>
            <w:proofErr w:type="spellEnd"/>
          </w:p>
        </w:tc>
        <w:tc>
          <w:tcPr>
            <w:tcW w:w="5175" w:type="dxa"/>
            <w:vMerge w:val="restart"/>
          </w:tcPr>
          <w:p w14:paraId="66905D1C" w14:textId="77777777" w:rsidR="00FB23FD" w:rsidRPr="00801632" w:rsidRDefault="00FB23FD" w:rsidP="00FB23FD">
            <w:pPr>
              <w:pStyle w:val="a4"/>
              <w:spacing w:line="276" w:lineRule="auto"/>
              <w:jc w:val="center"/>
              <w:rPr>
                <w:b/>
              </w:rPr>
            </w:pPr>
            <w:proofErr w:type="spellStart"/>
            <w:r w:rsidRPr="00801632">
              <w:rPr>
                <w:b/>
              </w:rPr>
              <w:t>Направление</w:t>
            </w:r>
            <w:proofErr w:type="spellEnd"/>
            <w:r w:rsidRPr="00801632">
              <w:rPr>
                <w:b/>
              </w:rPr>
              <w:t xml:space="preserve"> </w:t>
            </w:r>
            <w:proofErr w:type="spellStart"/>
            <w:r w:rsidRPr="00801632">
              <w:rPr>
                <w:b/>
              </w:rPr>
              <w:t>деятельности</w:t>
            </w:r>
            <w:proofErr w:type="spellEnd"/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E21F" w14:textId="77777777" w:rsidR="00FB23FD" w:rsidRPr="00801632" w:rsidRDefault="00FB23FD" w:rsidP="00FB23FD">
            <w:pPr>
              <w:spacing w:after="200" w:line="276" w:lineRule="auto"/>
              <w:jc w:val="center"/>
              <w:rPr>
                <w:b/>
              </w:rPr>
            </w:pPr>
            <w:r w:rsidRPr="00801632">
              <w:rPr>
                <w:b/>
              </w:rPr>
              <w:t>сроки исполнения</w:t>
            </w:r>
          </w:p>
        </w:tc>
      </w:tr>
      <w:tr w:rsidR="00FB23FD" w:rsidRPr="00801632" w14:paraId="22119D21" w14:textId="77777777" w:rsidTr="00B6556F">
        <w:trPr>
          <w:trHeight w:val="481"/>
        </w:trPr>
        <w:tc>
          <w:tcPr>
            <w:tcW w:w="1837" w:type="dxa"/>
            <w:gridSpan w:val="2"/>
            <w:vMerge/>
          </w:tcPr>
          <w:p w14:paraId="03EE6619" w14:textId="77777777" w:rsidR="00FB23FD" w:rsidRPr="00801632" w:rsidRDefault="00FB23FD" w:rsidP="00FB23FD">
            <w:pPr>
              <w:pStyle w:val="a4"/>
              <w:spacing w:line="276" w:lineRule="auto"/>
              <w:rPr>
                <w:b/>
                <w:color w:val="000000"/>
              </w:rPr>
            </w:pPr>
          </w:p>
        </w:tc>
        <w:tc>
          <w:tcPr>
            <w:tcW w:w="5175" w:type="dxa"/>
            <w:vMerge/>
          </w:tcPr>
          <w:p w14:paraId="6BCF9024" w14:textId="77777777" w:rsidR="00FB23FD" w:rsidRPr="00801632" w:rsidRDefault="00FB23FD" w:rsidP="00FB23FD">
            <w:pPr>
              <w:pStyle w:val="a4"/>
              <w:spacing w:line="276" w:lineRule="auto"/>
              <w:rPr>
                <w:b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14D9A4B9" w14:textId="77777777" w:rsidR="00FB23FD" w:rsidRPr="00801632" w:rsidRDefault="00FB23FD" w:rsidP="00730208">
            <w:pPr>
              <w:spacing w:line="276" w:lineRule="auto"/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730208">
              <w:rPr>
                <w:b/>
              </w:rPr>
              <w:t>22</w:t>
            </w:r>
            <w:r w:rsidRPr="00801632">
              <w:rPr>
                <w:b/>
              </w:rPr>
              <w:t xml:space="preserve">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91198E" w14:textId="77777777" w:rsidR="00FB23FD" w:rsidRPr="00801632" w:rsidRDefault="00FB23FD" w:rsidP="00730208">
            <w:pPr>
              <w:spacing w:line="276" w:lineRule="auto"/>
              <w:jc w:val="center"/>
              <w:rPr>
                <w:b/>
              </w:rPr>
            </w:pPr>
            <w:r w:rsidRPr="00801632">
              <w:rPr>
                <w:b/>
              </w:rPr>
              <w:t>20</w:t>
            </w:r>
            <w:r w:rsidR="00730208">
              <w:rPr>
                <w:b/>
              </w:rPr>
              <w:t>23</w:t>
            </w:r>
            <w:r>
              <w:rPr>
                <w:b/>
              </w:rPr>
              <w:t xml:space="preserve"> </w:t>
            </w:r>
            <w:r w:rsidRPr="00801632">
              <w:rPr>
                <w:b/>
              </w:rPr>
              <w:t>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58E604F" w14:textId="77777777" w:rsidR="00FB23FD" w:rsidRPr="00801632" w:rsidRDefault="00FB23FD" w:rsidP="007302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730208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</w:tr>
      <w:tr w:rsidR="000F2AE9" w:rsidRPr="00801632" w14:paraId="1A4D3F8B" w14:textId="77777777" w:rsidTr="00B6556F">
        <w:trPr>
          <w:trHeight w:val="415"/>
        </w:trPr>
        <w:tc>
          <w:tcPr>
            <w:tcW w:w="1837" w:type="dxa"/>
            <w:gridSpan w:val="2"/>
            <w:vMerge w:val="restart"/>
          </w:tcPr>
          <w:p w14:paraId="18C5BA15" w14:textId="77777777" w:rsidR="000F2AE9" w:rsidRPr="00801632" w:rsidRDefault="000F2AE9" w:rsidP="000F2AE9">
            <w:r w:rsidRPr="00801632">
              <w:t>1.Признание приоритетности семейного воспитания</w:t>
            </w:r>
          </w:p>
        </w:tc>
        <w:tc>
          <w:tcPr>
            <w:tcW w:w="5175" w:type="dxa"/>
          </w:tcPr>
          <w:p w14:paraId="748068DB" w14:textId="77777777" w:rsidR="000F2AE9" w:rsidRPr="00801632" w:rsidRDefault="000F2AE9" w:rsidP="000F2AE9">
            <w:r w:rsidRPr="00801632">
              <w:t>1.</w:t>
            </w:r>
            <w:proofErr w:type="gramStart"/>
            <w:r w:rsidRPr="00801632">
              <w:t>1.Выявление</w:t>
            </w:r>
            <w:proofErr w:type="gramEnd"/>
            <w:r w:rsidRPr="00801632">
              <w:t xml:space="preserve"> степени вовлеченности семей в образовательный процесс, уровень родительских требований к образованию детей.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D43805B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1A02B5B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8AC051F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</w:tr>
      <w:tr w:rsidR="000F2AE9" w:rsidRPr="00801632" w14:paraId="230D18BA" w14:textId="77777777" w:rsidTr="00B6556F">
        <w:trPr>
          <w:trHeight w:val="415"/>
        </w:trPr>
        <w:tc>
          <w:tcPr>
            <w:tcW w:w="1837" w:type="dxa"/>
            <w:gridSpan w:val="2"/>
            <w:vMerge/>
          </w:tcPr>
          <w:p w14:paraId="208B83B3" w14:textId="77777777" w:rsidR="000F2AE9" w:rsidRPr="00801632" w:rsidRDefault="000F2AE9" w:rsidP="000F2AE9"/>
        </w:tc>
        <w:tc>
          <w:tcPr>
            <w:tcW w:w="5175" w:type="dxa"/>
          </w:tcPr>
          <w:p w14:paraId="23483974" w14:textId="77777777" w:rsidR="000F2AE9" w:rsidRPr="00801632" w:rsidRDefault="000F2AE9" w:rsidP="000F2AE9">
            <w:r w:rsidRPr="00801632">
              <w:t>1.</w:t>
            </w:r>
            <w:proofErr w:type="gramStart"/>
            <w:r w:rsidRPr="00801632">
              <w:t>2.Содействие</w:t>
            </w:r>
            <w:proofErr w:type="gramEnd"/>
            <w:r w:rsidRPr="00801632">
              <w:t xml:space="preserve"> родителям по вопросам воспитания и образования дошкольников.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D0DF4C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133D5F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92672C1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</w:tr>
      <w:tr w:rsidR="000F2AE9" w:rsidRPr="00801632" w14:paraId="1DB64732" w14:textId="77777777" w:rsidTr="00B6556F">
        <w:trPr>
          <w:trHeight w:val="415"/>
        </w:trPr>
        <w:tc>
          <w:tcPr>
            <w:tcW w:w="1837" w:type="dxa"/>
            <w:gridSpan w:val="2"/>
            <w:vMerge w:val="restart"/>
          </w:tcPr>
          <w:p w14:paraId="487A5D67" w14:textId="77777777" w:rsidR="000F2AE9" w:rsidRPr="00801632" w:rsidRDefault="000F2AE9" w:rsidP="000F2AE9">
            <w:r w:rsidRPr="00801632">
              <w:t>2.Вовлечение родителей (законных представителей)</w:t>
            </w:r>
            <w:r>
              <w:t xml:space="preserve"> </w:t>
            </w:r>
            <w:r w:rsidRPr="00801632">
              <w:t>в образовательный процесс</w:t>
            </w:r>
          </w:p>
        </w:tc>
        <w:tc>
          <w:tcPr>
            <w:tcW w:w="5175" w:type="dxa"/>
          </w:tcPr>
          <w:p w14:paraId="195E1D59" w14:textId="77777777" w:rsidR="000F2AE9" w:rsidRPr="00801632" w:rsidRDefault="000F2AE9" w:rsidP="000F2AE9">
            <w:r w:rsidRPr="00801632">
              <w:t>2.1. Групповые родительские собрания «Родителям о ФГОС ДО»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A98AC82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E1ED483" w14:textId="77777777" w:rsidR="000F2AE9" w:rsidRPr="00801632" w:rsidRDefault="000F2AE9" w:rsidP="004218FF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FCB84E6" w14:textId="77777777" w:rsidR="000F2AE9" w:rsidRPr="00801632" w:rsidRDefault="000F2AE9" w:rsidP="004218FF">
            <w:pPr>
              <w:jc w:val="center"/>
            </w:pPr>
          </w:p>
        </w:tc>
      </w:tr>
      <w:tr w:rsidR="000F2AE9" w:rsidRPr="00801632" w14:paraId="54726EFF" w14:textId="77777777" w:rsidTr="00B6556F">
        <w:trPr>
          <w:trHeight w:val="415"/>
        </w:trPr>
        <w:tc>
          <w:tcPr>
            <w:tcW w:w="1837" w:type="dxa"/>
            <w:gridSpan w:val="2"/>
            <w:vMerge/>
            <w:tcBorders>
              <w:bottom w:val="nil"/>
            </w:tcBorders>
          </w:tcPr>
          <w:p w14:paraId="74D60242" w14:textId="77777777" w:rsidR="000F2AE9" w:rsidRPr="00801632" w:rsidRDefault="000F2AE9" w:rsidP="000F2AE9"/>
        </w:tc>
        <w:tc>
          <w:tcPr>
            <w:tcW w:w="5175" w:type="dxa"/>
          </w:tcPr>
          <w:p w14:paraId="5121878D" w14:textId="77777777" w:rsidR="000F2AE9" w:rsidRPr="00801632" w:rsidRDefault="000F2AE9" w:rsidP="000F2AE9">
            <w:r w:rsidRPr="00801632">
              <w:t xml:space="preserve">2.2. Организовать индивидуальное консультирование по вопросам: </w:t>
            </w:r>
          </w:p>
          <w:p w14:paraId="0E5A0384" w14:textId="77777777" w:rsidR="000F2AE9" w:rsidRPr="00801632" w:rsidRDefault="000F2AE9" w:rsidP="000F2AE9">
            <w:r w:rsidRPr="00801632">
              <w:t xml:space="preserve">- обучения и развития детей в семье; </w:t>
            </w:r>
          </w:p>
          <w:p w14:paraId="2E45A9E2" w14:textId="77777777" w:rsidR="000F2AE9" w:rsidRPr="00801632" w:rsidRDefault="000F2AE9" w:rsidP="000F2AE9">
            <w:r w:rsidRPr="00801632">
              <w:t>- введение ФГОС ДО в работу ДО.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1930F27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1B93305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E71736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</w:tr>
      <w:tr w:rsidR="000F2AE9" w:rsidRPr="00801632" w14:paraId="508900C4" w14:textId="77777777" w:rsidTr="00B6556F">
        <w:trPr>
          <w:trHeight w:val="415"/>
        </w:trPr>
        <w:tc>
          <w:tcPr>
            <w:tcW w:w="1831" w:type="dxa"/>
            <w:tcBorders>
              <w:top w:val="nil"/>
              <w:right w:val="single" w:sz="4" w:space="0" w:color="auto"/>
            </w:tcBorders>
          </w:tcPr>
          <w:p w14:paraId="45191A8E" w14:textId="77777777" w:rsidR="000F2AE9" w:rsidRPr="00801632" w:rsidRDefault="000F2AE9" w:rsidP="000F2AE9"/>
        </w:tc>
        <w:tc>
          <w:tcPr>
            <w:tcW w:w="5181" w:type="dxa"/>
            <w:gridSpan w:val="2"/>
            <w:tcBorders>
              <w:top w:val="nil"/>
              <w:left w:val="single" w:sz="4" w:space="0" w:color="auto"/>
            </w:tcBorders>
          </w:tcPr>
          <w:p w14:paraId="6F1CA555" w14:textId="77777777" w:rsidR="000F2AE9" w:rsidRPr="00801632" w:rsidRDefault="000F2AE9" w:rsidP="000F2AE9">
            <w:r>
              <w:t xml:space="preserve">2.3. </w:t>
            </w:r>
            <w:r w:rsidRPr="00801632">
              <w:t>Размещение информации о введении ФГОС ДО на сайте детского сада, в родительских уголках.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38FF8F5D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F2BA266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8020511" w14:textId="77777777" w:rsidR="000F2AE9" w:rsidRPr="00801632" w:rsidRDefault="000F2AE9" w:rsidP="004218FF">
            <w:pPr>
              <w:jc w:val="center"/>
            </w:pPr>
            <w:r w:rsidRPr="00801632">
              <w:t>+</w:t>
            </w:r>
          </w:p>
        </w:tc>
      </w:tr>
    </w:tbl>
    <w:p w14:paraId="32EF43C2" w14:textId="77777777" w:rsidR="00801632" w:rsidRPr="00801632" w:rsidRDefault="00801632" w:rsidP="00801632">
      <w:pPr>
        <w:spacing w:line="276" w:lineRule="auto"/>
        <w:rPr>
          <w:color w:val="000000"/>
        </w:rPr>
      </w:pPr>
    </w:p>
    <w:p w14:paraId="20073A2D" w14:textId="77777777" w:rsidR="004218FF" w:rsidRDefault="004218FF" w:rsidP="00801632">
      <w:pPr>
        <w:spacing w:line="276" w:lineRule="auto"/>
        <w:jc w:val="center"/>
        <w:rPr>
          <w:b/>
        </w:rPr>
      </w:pPr>
    </w:p>
    <w:p w14:paraId="504F9BE0" w14:textId="77777777" w:rsidR="004218FF" w:rsidRDefault="004218FF" w:rsidP="00801632">
      <w:pPr>
        <w:spacing w:line="276" w:lineRule="auto"/>
        <w:jc w:val="center"/>
        <w:rPr>
          <w:b/>
        </w:rPr>
      </w:pPr>
    </w:p>
    <w:p w14:paraId="191BBDD0" w14:textId="77777777" w:rsidR="004218FF" w:rsidRDefault="004218FF" w:rsidP="00801632">
      <w:pPr>
        <w:spacing w:line="276" w:lineRule="auto"/>
        <w:jc w:val="center"/>
        <w:rPr>
          <w:b/>
        </w:rPr>
      </w:pPr>
    </w:p>
    <w:p w14:paraId="584D9B72" w14:textId="77777777" w:rsidR="004218FF" w:rsidRDefault="004218FF" w:rsidP="00801632">
      <w:pPr>
        <w:spacing w:line="276" w:lineRule="auto"/>
        <w:jc w:val="center"/>
        <w:rPr>
          <w:b/>
        </w:rPr>
      </w:pPr>
    </w:p>
    <w:p w14:paraId="345137CF" w14:textId="77777777" w:rsidR="00801632" w:rsidRPr="00801632" w:rsidRDefault="00801632" w:rsidP="00801632">
      <w:pPr>
        <w:spacing w:line="276" w:lineRule="auto"/>
        <w:jc w:val="center"/>
        <w:rPr>
          <w:b/>
        </w:rPr>
      </w:pPr>
      <w:r w:rsidRPr="00801632">
        <w:rPr>
          <w:b/>
        </w:rPr>
        <w:t>5. Создание системы управления</w:t>
      </w:r>
      <w:r w:rsidR="007E2E5E">
        <w:rPr>
          <w:b/>
        </w:rPr>
        <w:t xml:space="preserve"> </w:t>
      </w:r>
      <w:r w:rsidRPr="00801632">
        <w:rPr>
          <w:b/>
        </w:rPr>
        <w:t xml:space="preserve">качеством </w:t>
      </w:r>
    </w:p>
    <w:p w14:paraId="2AD6E069" w14:textId="77777777" w:rsidR="00801632" w:rsidRPr="00801632" w:rsidRDefault="00801632" w:rsidP="00801632">
      <w:pPr>
        <w:spacing w:line="276" w:lineRule="auto"/>
        <w:jc w:val="center"/>
        <w:rPr>
          <w:rStyle w:val="a5"/>
          <w:b w:val="0"/>
          <w:bCs w:val="0"/>
        </w:rPr>
      </w:pPr>
      <w:r w:rsidRPr="00801632">
        <w:rPr>
          <w:b/>
        </w:rPr>
        <w:t>образовательного процесса</w:t>
      </w:r>
    </w:p>
    <w:p w14:paraId="106BD851" w14:textId="77777777" w:rsidR="00801632" w:rsidRPr="00801632" w:rsidRDefault="00801632" w:rsidP="00801632">
      <w:pPr>
        <w:pStyle w:val="a4"/>
        <w:spacing w:line="276" w:lineRule="auto"/>
        <w:rPr>
          <w:rStyle w:val="a5"/>
          <w:color w:val="000000"/>
        </w:rPr>
      </w:pP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3"/>
        <w:gridCol w:w="3931"/>
        <w:gridCol w:w="1070"/>
        <w:gridCol w:w="1069"/>
        <w:gridCol w:w="1769"/>
      </w:tblGrid>
      <w:tr w:rsidR="00FB23FD" w:rsidRPr="00801632" w14:paraId="15235F50" w14:textId="77777777" w:rsidTr="00924897">
        <w:trPr>
          <w:trHeight w:val="370"/>
        </w:trPr>
        <w:tc>
          <w:tcPr>
            <w:tcW w:w="2843" w:type="dxa"/>
            <w:vMerge w:val="restart"/>
          </w:tcPr>
          <w:p w14:paraId="1456496F" w14:textId="77777777" w:rsidR="00FB23FD" w:rsidRPr="00801632" w:rsidRDefault="00FB23FD" w:rsidP="004D4FE3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Задачи</w:t>
            </w:r>
          </w:p>
        </w:tc>
        <w:tc>
          <w:tcPr>
            <w:tcW w:w="3931" w:type="dxa"/>
            <w:vMerge w:val="restart"/>
          </w:tcPr>
          <w:p w14:paraId="4D4BEF08" w14:textId="77777777" w:rsidR="00FB23FD" w:rsidRPr="00801632" w:rsidRDefault="00FB23FD" w:rsidP="004D4FE3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 xml:space="preserve">Направление деятельности </w:t>
            </w:r>
          </w:p>
        </w:tc>
        <w:tc>
          <w:tcPr>
            <w:tcW w:w="3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D939" w14:textId="77777777" w:rsidR="00FB23FD" w:rsidRPr="00801632" w:rsidRDefault="00FB23FD" w:rsidP="00FB23FD">
            <w:pPr>
              <w:jc w:val="center"/>
            </w:pPr>
            <w:r w:rsidRPr="00801632">
              <w:t>сроки исполнения</w:t>
            </w:r>
          </w:p>
        </w:tc>
      </w:tr>
      <w:tr w:rsidR="00FB23FD" w:rsidRPr="00801632" w14:paraId="6A01F7AB" w14:textId="77777777" w:rsidTr="00FB23FD">
        <w:tc>
          <w:tcPr>
            <w:tcW w:w="2843" w:type="dxa"/>
            <w:vMerge/>
          </w:tcPr>
          <w:p w14:paraId="090C406E" w14:textId="77777777" w:rsidR="00FB23FD" w:rsidRPr="00801632" w:rsidRDefault="00FB23FD" w:rsidP="004D4FE3">
            <w:pPr>
              <w:rPr>
                <w:rStyle w:val="a5"/>
                <w:color w:val="000000"/>
              </w:rPr>
            </w:pPr>
          </w:p>
        </w:tc>
        <w:tc>
          <w:tcPr>
            <w:tcW w:w="3931" w:type="dxa"/>
            <w:vMerge/>
          </w:tcPr>
          <w:p w14:paraId="36107090" w14:textId="77777777" w:rsidR="00FB23FD" w:rsidRPr="00801632" w:rsidRDefault="00FB23FD" w:rsidP="004D4FE3">
            <w:pPr>
              <w:rPr>
                <w:rStyle w:val="a5"/>
                <w:color w:val="000000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2FBB0B6C" w14:textId="77777777" w:rsidR="00FB23FD" w:rsidRPr="00801632" w:rsidRDefault="00FB23FD" w:rsidP="00730208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22</w:t>
            </w:r>
            <w:r w:rsidRPr="00801632">
              <w:rPr>
                <w:rStyle w:val="a5"/>
                <w:color w:val="000000"/>
              </w:rPr>
              <w:t>г.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35B1F02C" w14:textId="77777777" w:rsidR="00FB23FD" w:rsidRPr="00801632" w:rsidRDefault="00FB23FD" w:rsidP="00730208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23</w:t>
            </w:r>
            <w:r w:rsidRPr="00801632">
              <w:rPr>
                <w:rStyle w:val="a5"/>
                <w:color w:val="000000"/>
              </w:rPr>
              <w:t xml:space="preserve"> г.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06579BD5" w14:textId="77777777" w:rsidR="00FB23FD" w:rsidRPr="00801632" w:rsidRDefault="00FB23FD" w:rsidP="00730208">
            <w:pPr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24г.</w:t>
            </w:r>
          </w:p>
        </w:tc>
      </w:tr>
      <w:tr w:rsidR="000F2AE9" w:rsidRPr="00801632" w14:paraId="0E04C24D" w14:textId="77777777" w:rsidTr="00FB23FD">
        <w:tc>
          <w:tcPr>
            <w:tcW w:w="2843" w:type="dxa"/>
            <w:vMerge w:val="restart"/>
          </w:tcPr>
          <w:p w14:paraId="68874B49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  <w:r w:rsidRPr="00801632">
              <w:rPr>
                <w:rStyle w:val="a5"/>
                <w:color w:val="000000"/>
              </w:rPr>
              <w:t>1.Система трехуровневого управления коллективом (воспитанники, сотрудники, родители (законные представители))</w:t>
            </w:r>
          </w:p>
        </w:tc>
        <w:tc>
          <w:tcPr>
            <w:tcW w:w="3931" w:type="dxa"/>
          </w:tcPr>
          <w:p w14:paraId="29602C80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1.1. Координация деятельности детского сада по вопросам удовлетворенности образовательных запросов воспитанников, педагогов, родителей (законных представителей).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9980370" w14:textId="77777777" w:rsidR="000F2AE9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  <w:p w14:paraId="07C8D0D5" w14:textId="77777777" w:rsidR="000F2AE9" w:rsidRPr="00801632" w:rsidRDefault="000F2AE9" w:rsidP="004218FF">
            <w:pPr>
              <w:jc w:val="center"/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3E00397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29AA86DE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665B9271" w14:textId="77777777" w:rsidTr="00FB23FD">
        <w:tc>
          <w:tcPr>
            <w:tcW w:w="2843" w:type="dxa"/>
            <w:vMerge/>
          </w:tcPr>
          <w:p w14:paraId="679EBAAB" w14:textId="77777777" w:rsidR="000F2AE9" w:rsidRPr="00801632" w:rsidRDefault="000F2AE9" w:rsidP="004D4FE3">
            <w:pPr>
              <w:rPr>
                <w:rStyle w:val="a5"/>
                <w:color w:val="000000"/>
              </w:rPr>
            </w:pPr>
          </w:p>
        </w:tc>
        <w:tc>
          <w:tcPr>
            <w:tcW w:w="3931" w:type="dxa"/>
          </w:tcPr>
          <w:p w14:paraId="4F6C22E3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1.</w:t>
            </w:r>
            <w:proofErr w:type="gramStart"/>
            <w:r w:rsidRPr="006B2722">
              <w:rPr>
                <w:rStyle w:val="a5"/>
                <w:b w:val="0"/>
                <w:color w:val="000000"/>
              </w:rPr>
              <w:t>2.Организация</w:t>
            </w:r>
            <w:proofErr w:type="gramEnd"/>
            <w:r w:rsidRPr="006B2722">
              <w:rPr>
                <w:rStyle w:val="a5"/>
                <w:b w:val="0"/>
                <w:color w:val="000000"/>
              </w:rPr>
              <w:t xml:space="preserve"> системы сбора информации, обработка и анализ информации, принятие на их основе управленческих решений.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02834678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01332192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219B8575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56BB85A7" w14:textId="77777777" w:rsidTr="00FB23FD">
        <w:tc>
          <w:tcPr>
            <w:tcW w:w="2843" w:type="dxa"/>
            <w:vMerge w:val="restart"/>
          </w:tcPr>
          <w:p w14:paraId="620DE7E8" w14:textId="77777777" w:rsidR="000F2AE9" w:rsidRPr="00801632" w:rsidRDefault="000F2AE9" w:rsidP="004D4FE3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 xml:space="preserve">2. Управление базисными основаниями жизнедеятельности </w:t>
            </w:r>
            <w:r>
              <w:rPr>
                <w:rStyle w:val="a5"/>
                <w:color w:val="000000"/>
              </w:rPr>
              <w:t>организации</w:t>
            </w:r>
          </w:p>
        </w:tc>
        <w:tc>
          <w:tcPr>
            <w:tcW w:w="3931" w:type="dxa"/>
          </w:tcPr>
          <w:p w14:paraId="4A869230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2.1. Создание оптимальных условий жизнедеятельности детского сада (удобное расписание, оборудование кабинетов, приобретение дидактических и учебных материалов пополнение фонда методической литературы, аттестация рабочих мест и</w:t>
            </w:r>
            <w:r>
              <w:rPr>
                <w:rStyle w:val="a5"/>
                <w:b w:val="0"/>
                <w:color w:val="000000"/>
              </w:rPr>
              <w:t> </w:t>
            </w:r>
            <w:r w:rsidRPr="006B2722">
              <w:rPr>
                <w:rStyle w:val="a5"/>
                <w:b w:val="0"/>
                <w:color w:val="000000"/>
              </w:rPr>
              <w:t>т.</w:t>
            </w:r>
            <w:r>
              <w:rPr>
                <w:rStyle w:val="a5"/>
                <w:b w:val="0"/>
                <w:color w:val="000000"/>
              </w:rPr>
              <w:t> </w:t>
            </w:r>
            <w:r w:rsidRPr="006B2722">
              <w:rPr>
                <w:rStyle w:val="a5"/>
                <w:b w:val="0"/>
                <w:color w:val="000000"/>
              </w:rPr>
              <w:t>д.)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27A30C4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351B25FC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6D8D09BD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43456771" w14:textId="77777777" w:rsidTr="00FB23FD">
        <w:tc>
          <w:tcPr>
            <w:tcW w:w="2843" w:type="dxa"/>
            <w:vMerge/>
          </w:tcPr>
          <w:p w14:paraId="73034A61" w14:textId="77777777" w:rsidR="000F2AE9" w:rsidRPr="00801632" w:rsidRDefault="000F2AE9" w:rsidP="004D4FE3">
            <w:pPr>
              <w:rPr>
                <w:rStyle w:val="a5"/>
                <w:color w:val="000000"/>
              </w:rPr>
            </w:pPr>
          </w:p>
        </w:tc>
        <w:tc>
          <w:tcPr>
            <w:tcW w:w="3931" w:type="dxa"/>
          </w:tcPr>
          <w:p w14:paraId="60496EF6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2.2. Создание комплекса управленческих действий руководителя детского сада, направленного на конечный результат в развивающем режиме.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7C32B9CA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410E8633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653F2A44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2E18E945" w14:textId="77777777" w:rsidTr="00FB23FD">
        <w:tc>
          <w:tcPr>
            <w:tcW w:w="2843" w:type="dxa"/>
            <w:vMerge/>
          </w:tcPr>
          <w:p w14:paraId="589E33BD" w14:textId="77777777" w:rsidR="000F2AE9" w:rsidRPr="00801632" w:rsidRDefault="000F2AE9" w:rsidP="004D4FE3">
            <w:pPr>
              <w:rPr>
                <w:rStyle w:val="a5"/>
                <w:color w:val="000000"/>
              </w:rPr>
            </w:pPr>
          </w:p>
        </w:tc>
        <w:tc>
          <w:tcPr>
            <w:tcW w:w="3931" w:type="dxa"/>
          </w:tcPr>
          <w:p w14:paraId="4833C3C2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2.3. Создание системы моральной и финансовой заинтересованности педагогов в освоении и использовании инновационных</w:t>
            </w:r>
            <w:r w:rsidRPr="00801632">
              <w:rPr>
                <w:rStyle w:val="a5"/>
                <w:color w:val="000000"/>
              </w:rPr>
              <w:t xml:space="preserve"> </w:t>
            </w:r>
            <w:r w:rsidRPr="006B2722">
              <w:rPr>
                <w:rStyle w:val="a5"/>
                <w:b w:val="0"/>
                <w:color w:val="000000"/>
              </w:rPr>
              <w:t>педагогических технологий (в т. ч. ИКТ и метода проектов).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04E9CB1D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1821BEA7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619BB91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5BC0DCAB" w14:textId="77777777" w:rsidTr="00FB23FD">
        <w:tc>
          <w:tcPr>
            <w:tcW w:w="2843" w:type="dxa"/>
            <w:vMerge w:val="restart"/>
          </w:tcPr>
          <w:p w14:paraId="0CB9D935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  <w:r w:rsidRPr="00801632">
              <w:rPr>
                <w:rStyle w:val="a5"/>
                <w:color w:val="000000"/>
              </w:rPr>
              <w:t>3.Создание системы контроля, анализа и регулирования педагогической деятельности.</w:t>
            </w:r>
          </w:p>
        </w:tc>
        <w:tc>
          <w:tcPr>
            <w:tcW w:w="3931" w:type="dxa"/>
          </w:tcPr>
          <w:p w14:paraId="50CE7143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3.1. Мониторинг образовательного процесса и детского развития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1ADBFB3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0441720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5DC14D57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253D6FD8" w14:textId="77777777" w:rsidTr="00FB23FD">
        <w:tc>
          <w:tcPr>
            <w:tcW w:w="2843" w:type="dxa"/>
            <w:vMerge/>
          </w:tcPr>
          <w:p w14:paraId="10DE72B3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</w:p>
        </w:tc>
        <w:tc>
          <w:tcPr>
            <w:tcW w:w="3931" w:type="dxa"/>
          </w:tcPr>
          <w:p w14:paraId="40E30A0E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3.2. Оценка методического обеспечения основной образовательной программы организации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61058A6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2C9CABE0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117A8B44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1EFFF1D8" w14:textId="77777777" w:rsidTr="00FB23FD">
        <w:tc>
          <w:tcPr>
            <w:tcW w:w="2843" w:type="dxa"/>
            <w:vMerge/>
          </w:tcPr>
          <w:p w14:paraId="40F87787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</w:p>
        </w:tc>
        <w:tc>
          <w:tcPr>
            <w:tcW w:w="3931" w:type="dxa"/>
          </w:tcPr>
          <w:p w14:paraId="170E4984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3.</w:t>
            </w:r>
            <w:proofErr w:type="gramStart"/>
            <w:r w:rsidRPr="006B2722">
              <w:rPr>
                <w:rStyle w:val="a5"/>
                <w:b w:val="0"/>
                <w:color w:val="000000"/>
              </w:rPr>
              <w:t>3.Анализ</w:t>
            </w:r>
            <w:proofErr w:type="gramEnd"/>
            <w:r w:rsidRPr="006B2722">
              <w:rPr>
                <w:rStyle w:val="a5"/>
                <w:b w:val="0"/>
                <w:color w:val="000000"/>
              </w:rPr>
              <w:t xml:space="preserve"> эффективности системы моральной и финансовой заинтересованности педагогов в освоении и использовании инновационных педагогических технологий.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1A270DC5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6747F69C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4ECCB9C7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5F790702" w14:textId="77777777" w:rsidTr="00FB23FD">
        <w:tc>
          <w:tcPr>
            <w:tcW w:w="2843" w:type="dxa"/>
            <w:vMerge/>
          </w:tcPr>
          <w:p w14:paraId="5BEDAA2F" w14:textId="77777777" w:rsidR="000F2AE9" w:rsidRPr="00801632" w:rsidRDefault="000F2AE9" w:rsidP="004D4FE3">
            <w:pPr>
              <w:rPr>
                <w:rStyle w:val="a5"/>
                <w:b w:val="0"/>
                <w:color w:val="000000"/>
              </w:rPr>
            </w:pPr>
          </w:p>
        </w:tc>
        <w:tc>
          <w:tcPr>
            <w:tcW w:w="3931" w:type="dxa"/>
          </w:tcPr>
          <w:p w14:paraId="47A6A830" w14:textId="77777777" w:rsidR="000F2AE9" w:rsidRPr="006B2722" w:rsidRDefault="000F2AE9" w:rsidP="004D4FE3">
            <w:pPr>
              <w:rPr>
                <w:rStyle w:val="a5"/>
                <w:b w:val="0"/>
                <w:color w:val="000000"/>
              </w:rPr>
            </w:pPr>
            <w:r w:rsidRPr="006B2722">
              <w:rPr>
                <w:rStyle w:val="a5"/>
                <w:b w:val="0"/>
                <w:color w:val="000000"/>
              </w:rPr>
              <w:t>3.4. Анализ уровня сформированности образовательной среды нового детского сада.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14:paraId="5F8F0E7B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</w:tcPr>
          <w:p w14:paraId="0E2B64B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769" w:type="dxa"/>
            <w:tcBorders>
              <w:left w:val="single" w:sz="4" w:space="0" w:color="auto"/>
              <w:right w:val="single" w:sz="4" w:space="0" w:color="auto"/>
            </w:tcBorders>
          </w:tcPr>
          <w:p w14:paraId="31C4A19E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</w:tbl>
    <w:p w14:paraId="410EC50C" w14:textId="77777777" w:rsidR="00801632" w:rsidRPr="00801632" w:rsidRDefault="00801632" w:rsidP="00801632">
      <w:pPr>
        <w:spacing w:line="276" w:lineRule="auto"/>
        <w:jc w:val="center"/>
        <w:rPr>
          <w:b/>
        </w:rPr>
      </w:pPr>
    </w:p>
    <w:p w14:paraId="6EAA37B8" w14:textId="77777777" w:rsidR="00801632" w:rsidRPr="00801632" w:rsidRDefault="00801632" w:rsidP="00801632">
      <w:pPr>
        <w:spacing w:line="276" w:lineRule="auto"/>
        <w:jc w:val="center"/>
        <w:rPr>
          <w:rStyle w:val="a5"/>
          <w:bCs w:val="0"/>
        </w:rPr>
      </w:pPr>
      <w:r w:rsidRPr="00801632">
        <w:rPr>
          <w:b/>
        </w:rPr>
        <w:t>6. Административно-хозяйственная работа</w:t>
      </w:r>
    </w:p>
    <w:tbl>
      <w:tblPr>
        <w:tblW w:w="10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4274"/>
        <w:gridCol w:w="1154"/>
        <w:gridCol w:w="1153"/>
        <w:gridCol w:w="1066"/>
      </w:tblGrid>
      <w:tr w:rsidR="00FB23FD" w:rsidRPr="00801632" w14:paraId="5A0D31CF" w14:textId="77777777" w:rsidTr="00924897">
        <w:trPr>
          <w:trHeight w:val="370"/>
        </w:trPr>
        <w:tc>
          <w:tcPr>
            <w:tcW w:w="3035" w:type="dxa"/>
            <w:tcBorders>
              <w:bottom w:val="single" w:sz="4" w:space="0" w:color="auto"/>
            </w:tcBorders>
          </w:tcPr>
          <w:p w14:paraId="1328904C" w14:textId="77777777" w:rsidR="00FB23FD" w:rsidRPr="00801632" w:rsidRDefault="00FB23FD" w:rsidP="00D14779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Задачи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1634703B" w14:textId="77777777" w:rsidR="00FB23FD" w:rsidRPr="00801632" w:rsidRDefault="00FB23FD" w:rsidP="00D14779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 xml:space="preserve">Направление деятельности </w:t>
            </w:r>
          </w:p>
        </w:tc>
        <w:tc>
          <w:tcPr>
            <w:tcW w:w="33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238E2" w14:textId="77777777" w:rsidR="00FB23FD" w:rsidRPr="00801632" w:rsidRDefault="00FB23FD" w:rsidP="00D14779">
            <w:r w:rsidRPr="00801632">
              <w:t>сроки исполнения</w:t>
            </w:r>
          </w:p>
        </w:tc>
      </w:tr>
      <w:tr w:rsidR="00FB23FD" w:rsidRPr="00801632" w14:paraId="6F953943" w14:textId="77777777" w:rsidTr="00FB23FD">
        <w:tc>
          <w:tcPr>
            <w:tcW w:w="3035" w:type="dxa"/>
            <w:tcBorders>
              <w:top w:val="single" w:sz="4" w:space="0" w:color="auto"/>
            </w:tcBorders>
          </w:tcPr>
          <w:p w14:paraId="473CA7D8" w14:textId="77777777" w:rsidR="00FB23FD" w:rsidRPr="00801632" w:rsidRDefault="00FB23FD" w:rsidP="00D14779">
            <w:pPr>
              <w:rPr>
                <w:rStyle w:val="a5"/>
                <w:color w:val="000000"/>
              </w:rPr>
            </w:pPr>
          </w:p>
        </w:tc>
        <w:tc>
          <w:tcPr>
            <w:tcW w:w="4274" w:type="dxa"/>
            <w:tcBorders>
              <w:top w:val="single" w:sz="4" w:space="0" w:color="auto"/>
            </w:tcBorders>
          </w:tcPr>
          <w:p w14:paraId="7CFFD48B" w14:textId="77777777" w:rsidR="00FB23FD" w:rsidRPr="00801632" w:rsidRDefault="00FB23FD" w:rsidP="00D14779">
            <w:pPr>
              <w:rPr>
                <w:rStyle w:val="a5"/>
                <w:color w:val="000000"/>
              </w:rPr>
            </w:pPr>
          </w:p>
        </w:tc>
        <w:tc>
          <w:tcPr>
            <w:tcW w:w="1154" w:type="dxa"/>
            <w:tcBorders>
              <w:top w:val="single" w:sz="4" w:space="0" w:color="auto"/>
              <w:right w:val="single" w:sz="4" w:space="0" w:color="auto"/>
            </w:tcBorders>
          </w:tcPr>
          <w:p w14:paraId="7D89D8D8" w14:textId="77777777" w:rsidR="00FB23FD" w:rsidRPr="00801632" w:rsidRDefault="00FB23FD" w:rsidP="00730208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22</w:t>
            </w:r>
            <w:r w:rsidRPr="00801632">
              <w:rPr>
                <w:rStyle w:val="a5"/>
                <w:color w:val="000000"/>
              </w:rPr>
              <w:t xml:space="preserve"> г.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50DC84" w14:textId="77777777" w:rsidR="00FB23FD" w:rsidRPr="00801632" w:rsidRDefault="00FB23FD" w:rsidP="00730208">
            <w:pPr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23</w:t>
            </w:r>
            <w:r w:rsidRPr="00801632">
              <w:rPr>
                <w:rStyle w:val="a5"/>
                <w:color w:val="000000"/>
              </w:rPr>
              <w:t xml:space="preserve"> г.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88C25" w14:textId="77777777" w:rsidR="00FB23FD" w:rsidRPr="00801632" w:rsidRDefault="00FB23FD" w:rsidP="00730208">
            <w:pPr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20</w:t>
            </w:r>
            <w:r w:rsidR="00730208">
              <w:rPr>
                <w:rStyle w:val="a5"/>
                <w:color w:val="000000"/>
              </w:rPr>
              <w:t>24</w:t>
            </w:r>
            <w:r>
              <w:rPr>
                <w:rStyle w:val="a5"/>
                <w:color w:val="000000"/>
              </w:rPr>
              <w:t xml:space="preserve"> г.</w:t>
            </w:r>
          </w:p>
        </w:tc>
      </w:tr>
      <w:tr w:rsidR="000F2AE9" w:rsidRPr="00801632" w14:paraId="13760636" w14:textId="77777777" w:rsidTr="00FB23FD">
        <w:trPr>
          <w:trHeight w:val="941"/>
        </w:trPr>
        <w:tc>
          <w:tcPr>
            <w:tcW w:w="3035" w:type="dxa"/>
            <w:vMerge w:val="restart"/>
          </w:tcPr>
          <w:p w14:paraId="4AC2A6AA" w14:textId="77777777" w:rsidR="000F2AE9" w:rsidRPr="00801632" w:rsidRDefault="000F2AE9" w:rsidP="00D14779">
            <w:pPr>
              <w:rPr>
                <w:rStyle w:val="a5"/>
                <w:b w:val="0"/>
                <w:color w:val="000000"/>
              </w:rPr>
            </w:pPr>
            <w:r w:rsidRPr="00801632">
              <w:rPr>
                <w:rStyle w:val="a5"/>
                <w:color w:val="000000"/>
              </w:rPr>
              <w:lastRenderedPageBreak/>
              <w:t>1.Совершенствование</w:t>
            </w:r>
            <w:r>
              <w:rPr>
                <w:rStyle w:val="a5"/>
                <w:color w:val="000000"/>
              </w:rPr>
              <w:t xml:space="preserve"> </w:t>
            </w:r>
            <w:r w:rsidRPr="00801632">
              <w:rPr>
                <w:rStyle w:val="a5"/>
                <w:color w:val="000000"/>
              </w:rPr>
              <w:t>предметно-пространственной развивающей образовательной среды</w:t>
            </w:r>
          </w:p>
          <w:p w14:paraId="2880B42E" w14:textId="77777777" w:rsidR="000F2AE9" w:rsidRPr="00801632" w:rsidRDefault="000F2AE9" w:rsidP="00D14779">
            <w:r>
              <w:rPr>
                <w:rStyle w:val="a5"/>
                <w:color w:val="000000"/>
              </w:rPr>
              <w:t>организации</w:t>
            </w: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6C8D1C2E" w14:textId="77777777" w:rsidR="000F2AE9" w:rsidRPr="00801632" w:rsidRDefault="000F2AE9" w:rsidP="00D14779">
            <w:pPr>
              <w:rPr>
                <w:rStyle w:val="a5"/>
                <w:b w:val="0"/>
                <w:color w:val="000000"/>
              </w:rPr>
            </w:pPr>
            <w:r w:rsidRPr="00801632">
              <w:t>1.</w:t>
            </w:r>
            <w:proofErr w:type="gramStart"/>
            <w:r>
              <w:t>1</w:t>
            </w:r>
            <w:r w:rsidRPr="00801632">
              <w:t>.Анализ</w:t>
            </w:r>
            <w:proofErr w:type="gramEnd"/>
            <w:r w:rsidRPr="00801632">
              <w:t xml:space="preserve"> соответствия предметно-пространственной развивающей образовательной среды требованиям ФГОС ДО.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7C7EF7E2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9DF3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4F11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76B0BCC1" w14:textId="77777777" w:rsidTr="00FB23FD">
        <w:trPr>
          <w:trHeight w:val="1111"/>
        </w:trPr>
        <w:tc>
          <w:tcPr>
            <w:tcW w:w="3035" w:type="dxa"/>
            <w:vMerge/>
          </w:tcPr>
          <w:p w14:paraId="31D90096" w14:textId="77777777" w:rsidR="000F2AE9" w:rsidRPr="00801632" w:rsidRDefault="000F2AE9" w:rsidP="00D14779"/>
        </w:tc>
        <w:tc>
          <w:tcPr>
            <w:tcW w:w="4274" w:type="dxa"/>
            <w:tcBorders>
              <w:bottom w:val="single" w:sz="4" w:space="0" w:color="auto"/>
            </w:tcBorders>
          </w:tcPr>
          <w:p w14:paraId="6CF85275" w14:textId="77777777" w:rsidR="000F2AE9" w:rsidRPr="00801632" w:rsidRDefault="000F2AE9" w:rsidP="00D14779">
            <w:pPr>
              <w:rPr>
                <w:rStyle w:val="a5"/>
                <w:b w:val="0"/>
                <w:color w:val="000000"/>
              </w:rPr>
            </w:pPr>
            <w:r w:rsidRPr="00801632">
              <w:t>1.</w:t>
            </w:r>
            <w:proofErr w:type="gramStart"/>
            <w:r w:rsidRPr="00801632">
              <w:t>2.Анализ</w:t>
            </w:r>
            <w:proofErr w:type="gramEnd"/>
            <w:r w:rsidRPr="00801632">
              <w:t xml:space="preserve"> обеспечения организации необходимыми</w:t>
            </w:r>
            <w:r>
              <w:t xml:space="preserve"> </w:t>
            </w:r>
            <w:r w:rsidRPr="00801632">
              <w:t>учебно-методическими и справочными пособиями для реализации ФГОС ДО.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0D8035CA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2D6D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5410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70E9C448" w14:textId="77777777" w:rsidTr="00FB23FD">
        <w:trPr>
          <w:trHeight w:val="574"/>
        </w:trPr>
        <w:tc>
          <w:tcPr>
            <w:tcW w:w="3035" w:type="dxa"/>
            <w:vMerge/>
          </w:tcPr>
          <w:p w14:paraId="75463B3C" w14:textId="77777777" w:rsidR="000F2AE9" w:rsidRPr="00801632" w:rsidRDefault="000F2AE9" w:rsidP="00D14779"/>
        </w:tc>
        <w:tc>
          <w:tcPr>
            <w:tcW w:w="4274" w:type="dxa"/>
            <w:tcBorders>
              <w:bottom w:val="single" w:sz="4" w:space="0" w:color="auto"/>
            </w:tcBorders>
          </w:tcPr>
          <w:p w14:paraId="225B6835" w14:textId="77777777" w:rsidR="000F2AE9" w:rsidRPr="00801632" w:rsidRDefault="000F2AE9" w:rsidP="00D14779">
            <w:r w:rsidRPr="00801632">
              <w:t>1.</w:t>
            </w:r>
            <w:proofErr w:type="gramStart"/>
            <w:r>
              <w:t>3</w:t>
            </w:r>
            <w:r w:rsidRPr="00801632">
              <w:t>.Определение</w:t>
            </w:r>
            <w:proofErr w:type="gramEnd"/>
            <w:r w:rsidRPr="00801632">
              <w:t xml:space="preserve"> финансовых затрат на подготовку и переход на ФГОС ДО.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27B97307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88B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B983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2ECD3712" w14:textId="77777777" w:rsidTr="00FB23FD">
        <w:trPr>
          <w:trHeight w:val="837"/>
        </w:trPr>
        <w:tc>
          <w:tcPr>
            <w:tcW w:w="3035" w:type="dxa"/>
            <w:vMerge/>
          </w:tcPr>
          <w:p w14:paraId="531BFB5C" w14:textId="77777777" w:rsidR="000F2AE9" w:rsidRPr="00801632" w:rsidRDefault="000F2AE9" w:rsidP="00D14779"/>
        </w:tc>
        <w:tc>
          <w:tcPr>
            <w:tcW w:w="4274" w:type="dxa"/>
            <w:tcBorders>
              <w:bottom w:val="single" w:sz="4" w:space="0" w:color="auto"/>
            </w:tcBorders>
          </w:tcPr>
          <w:p w14:paraId="7386E657" w14:textId="77777777" w:rsidR="000F2AE9" w:rsidRPr="00801632" w:rsidRDefault="000F2AE9" w:rsidP="00D14779">
            <w:r w:rsidRPr="00801632">
              <w:t>1.</w:t>
            </w:r>
            <w:r>
              <w:t>4</w:t>
            </w:r>
            <w:r w:rsidRPr="00801632">
              <w:t>. Пополнение программно-методического, методико-дидактического и диагностического сопровождения образовательной программы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193F835B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F554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64FE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2FCAFA6E" w14:textId="77777777" w:rsidTr="00FB23FD">
        <w:trPr>
          <w:trHeight w:val="694"/>
        </w:trPr>
        <w:tc>
          <w:tcPr>
            <w:tcW w:w="3035" w:type="dxa"/>
            <w:vMerge/>
          </w:tcPr>
          <w:p w14:paraId="11C67C5E" w14:textId="77777777" w:rsidR="000F2AE9" w:rsidRPr="00801632" w:rsidRDefault="000F2AE9" w:rsidP="00D14779"/>
        </w:tc>
        <w:tc>
          <w:tcPr>
            <w:tcW w:w="4274" w:type="dxa"/>
            <w:tcBorders>
              <w:bottom w:val="single" w:sz="4" w:space="0" w:color="auto"/>
            </w:tcBorders>
          </w:tcPr>
          <w:p w14:paraId="069DD8ED" w14:textId="77777777" w:rsidR="000F2AE9" w:rsidRPr="00801632" w:rsidRDefault="000F2AE9" w:rsidP="00D14779">
            <w:r w:rsidRPr="00801632">
              <w:t>1.</w:t>
            </w:r>
            <w:proofErr w:type="gramStart"/>
            <w:r>
              <w:t>5</w:t>
            </w:r>
            <w:r w:rsidRPr="00801632">
              <w:t>.Приобретение</w:t>
            </w:r>
            <w:proofErr w:type="gramEnd"/>
            <w:r w:rsidRPr="00801632">
              <w:t xml:space="preserve"> технических средств обучения для каждой группы.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7097A71B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9AB1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0B8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257D733C" w14:textId="77777777" w:rsidTr="00FB23FD">
        <w:trPr>
          <w:trHeight w:val="848"/>
        </w:trPr>
        <w:tc>
          <w:tcPr>
            <w:tcW w:w="3035" w:type="dxa"/>
            <w:vMerge w:val="restart"/>
          </w:tcPr>
          <w:p w14:paraId="18F623E8" w14:textId="77777777" w:rsidR="000F2AE9" w:rsidRPr="00801632" w:rsidRDefault="000F2AE9" w:rsidP="008E5143">
            <w:pPr>
              <w:jc w:val="left"/>
            </w:pPr>
            <w:r>
              <w:t>2</w:t>
            </w:r>
            <w:r w:rsidRPr="00801632">
              <w:t xml:space="preserve">. Разработать информационную модель и компьютерную технологию </w:t>
            </w:r>
            <w:proofErr w:type="gramStart"/>
            <w:r w:rsidRPr="00801632">
              <w:t>управления  качеством</w:t>
            </w:r>
            <w:proofErr w:type="gramEnd"/>
            <w:r w:rsidRPr="00801632">
              <w:t xml:space="preserve"> дошкольного образования.</w:t>
            </w:r>
          </w:p>
          <w:p w14:paraId="35CC3BDF" w14:textId="77777777" w:rsidR="000F2AE9" w:rsidRPr="00801632" w:rsidRDefault="000F2AE9" w:rsidP="00D14779"/>
        </w:tc>
        <w:tc>
          <w:tcPr>
            <w:tcW w:w="4274" w:type="dxa"/>
            <w:tcBorders>
              <w:bottom w:val="single" w:sz="4" w:space="0" w:color="auto"/>
            </w:tcBorders>
          </w:tcPr>
          <w:p w14:paraId="7721A383" w14:textId="77777777" w:rsidR="000F2AE9" w:rsidRPr="00801632" w:rsidRDefault="000F2AE9" w:rsidP="00D14779">
            <w:r>
              <w:t>2.1</w:t>
            </w:r>
            <w:r w:rsidRPr="00801632">
              <w:t>. Приобретение</w:t>
            </w:r>
            <w:r>
              <w:t xml:space="preserve"> </w:t>
            </w:r>
            <w:r w:rsidRPr="00801632">
              <w:t>модема и подключение к сети Интернет в методическом кабинете.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608AE00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8DF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2A8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74E711DB" w14:textId="77777777" w:rsidTr="00FB23FD">
        <w:trPr>
          <w:trHeight w:val="1635"/>
        </w:trPr>
        <w:tc>
          <w:tcPr>
            <w:tcW w:w="3035" w:type="dxa"/>
            <w:vMerge/>
          </w:tcPr>
          <w:p w14:paraId="58BA9438" w14:textId="77777777" w:rsidR="000F2AE9" w:rsidRPr="00801632" w:rsidRDefault="000F2AE9" w:rsidP="00D14779">
            <w:pPr>
              <w:rPr>
                <w:rStyle w:val="a5"/>
                <w:b w:val="0"/>
                <w:color w:val="000000"/>
              </w:rPr>
            </w:pPr>
          </w:p>
        </w:tc>
        <w:tc>
          <w:tcPr>
            <w:tcW w:w="4274" w:type="dxa"/>
            <w:tcBorders>
              <w:bottom w:val="single" w:sz="4" w:space="0" w:color="auto"/>
            </w:tcBorders>
          </w:tcPr>
          <w:p w14:paraId="08D516DE" w14:textId="77777777" w:rsidR="000F2AE9" w:rsidRPr="00801632" w:rsidRDefault="000F2AE9" w:rsidP="00D14779">
            <w:pPr>
              <w:rPr>
                <w:rStyle w:val="a5"/>
                <w:color w:val="000000"/>
              </w:rPr>
            </w:pPr>
            <w:r>
              <w:t>2.2</w:t>
            </w:r>
            <w:r w:rsidRPr="00801632">
              <w:t>. Пополнить методический кабинет пособиями из серии «Реализация ФГОС ДО в ДОУ».</w:t>
            </w:r>
          </w:p>
        </w:tc>
        <w:tc>
          <w:tcPr>
            <w:tcW w:w="1154" w:type="dxa"/>
            <w:tcBorders>
              <w:bottom w:val="single" w:sz="4" w:space="0" w:color="auto"/>
              <w:right w:val="single" w:sz="4" w:space="0" w:color="auto"/>
            </w:tcBorders>
          </w:tcPr>
          <w:p w14:paraId="71DAF30D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209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68E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  <w:tr w:rsidR="000F2AE9" w:rsidRPr="00801632" w14:paraId="0A239F52" w14:textId="77777777" w:rsidTr="00FB23FD">
        <w:trPr>
          <w:trHeight w:val="1168"/>
        </w:trPr>
        <w:tc>
          <w:tcPr>
            <w:tcW w:w="3035" w:type="dxa"/>
            <w:vMerge/>
          </w:tcPr>
          <w:p w14:paraId="5FA4EA87" w14:textId="77777777" w:rsidR="000F2AE9" w:rsidRPr="00801632" w:rsidRDefault="000F2AE9" w:rsidP="00D14779"/>
        </w:tc>
        <w:tc>
          <w:tcPr>
            <w:tcW w:w="4274" w:type="dxa"/>
            <w:tcBorders>
              <w:top w:val="single" w:sz="4" w:space="0" w:color="auto"/>
              <w:bottom w:val="single" w:sz="4" w:space="0" w:color="auto"/>
            </w:tcBorders>
          </w:tcPr>
          <w:p w14:paraId="54C63381" w14:textId="77777777" w:rsidR="000F2AE9" w:rsidRPr="00801632" w:rsidRDefault="000F2AE9" w:rsidP="00D14779">
            <w:pPr>
              <w:rPr>
                <w:spacing w:val="1"/>
              </w:rPr>
            </w:pPr>
            <w:r>
              <w:rPr>
                <w:rStyle w:val="a5"/>
                <w:color w:val="000000"/>
              </w:rPr>
              <w:t>2.3</w:t>
            </w:r>
            <w:r w:rsidRPr="00801632">
              <w:rPr>
                <w:rStyle w:val="a5"/>
                <w:color w:val="000000"/>
              </w:rPr>
              <w:t xml:space="preserve">. </w:t>
            </w:r>
            <w:r w:rsidRPr="00801632">
              <w:rPr>
                <w:spacing w:val="1"/>
              </w:rPr>
              <w:t xml:space="preserve">Приобретение технических и дидактических средств обучения; </w:t>
            </w:r>
          </w:p>
          <w:p w14:paraId="52B2BC5F" w14:textId="77777777" w:rsidR="000F2AE9" w:rsidRPr="00801632" w:rsidRDefault="000F2AE9" w:rsidP="00D14779">
            <w:pPr>
              <w:rPr>
                <w:spacing w:val="1"/>
              </w:rPr>
            </w:pPr>
            <w:r w:rsidRPr="00801632">
              <w:rPr>
                <w:spacing w:val="1"/>
              </w:rPr>
              <w:t xml:space="preserve">- оснащение ДОУ оргтехническими средствами; </w:t>
            </w:r>
          </w:p>
          <w:p w14:paraId="2DF1608E" w14:textId="77777777" w:rsidR="000F2AE9" w:rsidRPr="00801632" w:rsidRDefault="000F2AE9" w:rsidP="00D14779">
            <w:pPr>
              <w:rPr>
                <w:spacing w:val="1"/>
              </w:rPr>
            </w:pPr>
            <w:r w:rsidRPr="00801632">
              <w:rPr>
                <w:spacing w:val="1"/>
              </w:rPr>
              <w:t xml:space="preserve">- обеспечение доступа к </w:t>
            </w:r>
            <w:r w:rsidRPr="00801632">
              <w:rPr>
                <w:spacing w:val="1"/>
                <w:lang w:val="en-US"/>
              </w:rPr>
              <w:t>Internet</w:t>
            </w:r>
            <w:r w:rsidRPr="00801632">
              <w:rPr>
                <w:spacing w:val="1"/>
              </w:rPr>
              <w:t>-ресурсам.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EB7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4A29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27E" w14:textId="77777777" w:rsidR="000F2AE9" w:rsidRPr="00801632" w:rsidRDefault="000F2AE9" w:rsidP="004218FF">
            <w:pPr>
              <w:jc w:val="center"/>
              <w:rPr>
                <w:rStyle w:val="a5"/>
                <w:color w:val="000000"/>
              </w:rPr>
            </w:pPr>
            <w:r w:rsidRPr="00801632">
              <w:rPr>
                <w:rStyle w:val="a5"/>
                <w:color w:val="000000"/>
              </w:rPr>
              <w:t>+</w:t>
            </w:r>
          </w:p>
        </w:tc>
      </w:tr>
    </w:tbl>
    <w:p w14:paraId="13A3D493" w14:textId="77777777" w:rsidR="007E2E5E" w:rsidRDefault="007E2E5E" w:rsidP="00903C56">
      <w:pPr>
        <w:pStyle w:val="a4"/>
        <w:spacing w:line="276" w:lineRule="auto"/>
        <w:rPr>
          <w:color w:val="000000"/>
        </w:rPr>
      </w:pPr>
    </w:p>
    <w:p w14:paraId="0F1EBF55" w14:textId="77777777" w:rsidR="007E2E5E" w:rsidRDefault="003720CE" w:rsidP="003720CE">
      <w:pPr>
        <w:shd w:val="clear" w:color="auto" w:fill="FFFFFF"/>
        <w:tabs>
          <w:tab w:val="left" w:pos="3375"/>
        </w:tabs>
        <w:spacing w:line="276" w:lineRule="auto"/>
        <w:jc w:val="center"/>
        <w:rPr>
          <w:b/>
          <w:color w:val="000000"/>
          <w:spacing w:val="3"/>
        </w:rPr>
      </w:pPr>
      <w:r w:rsidRPr="00AC0043">
        <w:rPr>
          <w:b/>
          <w:color w:val="000000"/>
          <w:spacing w:val="3"/>
        </w:rPr>
        <w:t>Заключение</w:t>
      </w:r>
    </w:p>
    <w:p w14:paraId="299ECEA3" w14:textId="77777777" w:rsidR="003720CE" w:rsidRPr="00AC0043" w:rsidRDefault="003720CE" w:rsidP="00AC0043">
      <w:pPr>
        <w:spacing w:line="276" w:lineRule="auto"/>
      </w:pPr>
      <w:r w:rsidRPr="00AC0043">
        <w:rPr>
          <w:color w:val="000000"/>
          <w:spacing w:val="-6"/>
        </w:rPr>
        <w:t>Представленная модель Программы р</w:t>
      </w:r>
      <w:r w:rsidR="00AC0043" w:rsidRPr="00AC0043">
        <w:rPr>
          <w:color w:val="000000"/>
          <w:spacing w:val="-6"/>
        </w:rPr>
        <w:t>азвития</w:t>
      </w:r>
      <w:r w:rsidRPr="00AC0043">
        <w:rPr>
          <w:color w:val="000000"/>
          <w:spacing w:val="-6"/>
        </w:rPr>
        <w:t xml:space="preserve">» </w:t>
      </w:r>
      <w:r w:rsidR="0088574A">
        <w:t>МБДОУ</w:t>
      </w:r>
      <w:r w:rsidR="00AC0043" w:rsidRPr="00AC0043">
        <w:t xml:space="preserve"> </w:t>
      </w:r>
      <w:r w:rsidR="00FB23FD">
        <w:t>детский сад №62</w:t>
      </w:r>
      <w:r w:rsidR="007E2E5E">
        <w:t xml:space="preserve"> </w:t>
      </w:r>
      <w:r w:rsidRPr="00AC0043">
        <w:rPr>
          <w:color w:val="000000"/>
          <w:spacing w:val="-6"/>
        </w:rPr>
        <w:t xml:space="preserve">является одним из </w:t>
      </w:r>
      <w:r w:rsidRPr="00AC0043">
        <w:rPr>
          <w:color w:val="000000"/>
          <w:spacing w:val="-5"/>
        </w:rPr>
        <w:t>основных документов детского сада, включающим в себя целостный комплекс ор</w:t>
      </w:r>
      <w:r w:rsidRPr="00AC0043">
        <w:rPr>
          <w:color w:val="000000"/>
          <w:spacing w:val="-5"/>
        </w:rPr>
        <w:softHyphen/>
      </w:r>
      <w:r w:rsidRPr="00AC0043">
        <w:rPr>
          <w:color w:val="000000"/>
          <w:spacing w:val="-6"/>
        </w:rPr>
        <w:t>ганизационной и управленческой деятельности педагогического коллекти</w:t>
      </w:r>
      <w:r w:rsidRPr="00AC0043">
        <w:rPr>
          <w:color w:val="000000"/>
          <w:spacing w:val="-6"/>
        </w:rPr>
        <w:softHyphen/>
      </w:r>
      <w:r w:rsidRPr="00AC0043">
        <w:rPr>
          <w:color w:val="000000"/>
          <w:spacing w:val="-12"/>
        </w:rPr>
        <w:t>ва.</w:t>
      </w:r>
    </w:p>
    <w:p w14:paraId="4C6A03E1" w14:textId="77777777" w:rsidR="003720CE" w:rsidRPr="00AC0043" w:rsidRDefault="003720CE" w:rsidP="003720CE">
      <w:pPr>
        <w:shd w:val="clear" w:color="auto" w:fill="FFFFFF"/>
        <w:spacing w:line="276" w:lineRule="auto"/>
        <w:ind w:firstLine="468"/>
      </w:pPr>
      <w:r w:rsidRPr="00AC0043">
        <w:rPr>
          <w:color w:val="000000"/>
          <w:spacing w:val="-6"/>
        </w:rPr>
        <w:t xml:space="preserve">Концепция Программы развития раскрывает современные тенденции </w:t>
      </w:r>
      <w:r w:rsidRPr="00AC0043">
        <w:rPr>
          <w:color w:val="000000"/>
          <w:spacing w:val="-5"/>
        </w:rPr>
        <w:t>образования, определяет основу и перспективу, направления и стратегию развития дошкольной организации,</w:t>
      </w:r>
      <w:r w:rsidRPr="00AC0043">
        <w:rPr>
          <w:color w:val="000000"/>
          <w:spacing w:val="-6"/>
        </w:rPr>
        <w:t xml:space="preserve"> </w:t>
      </w:r>
      <w:r w:rsidRPr="00AC0043">
        <w:rPr>
          <w:color w:val="000000"/>
          <w:spacing w:val="-5"/>
        </w:rPr>
        <w:t>которые будут воплощаться в практике её работы.</w:t>
      </w:r>
    </w:p>
    <w:p w14:paraId="1A239F37" w14:textId="77777777" w:rsidR="007E2E5E" w:rsidRDefault="003720CE" w:rsidP="003720CE">
      <w:pPr>
        <w:shd w:val="clear" w:color="auto" w:fill="FFFFFF"/>
        <w:spacing w:line="276" w:lineRule="auto"/>
        <w:ind w:firstLine="480"/>
      </w:pPr>
      <w:r w:rsidRPr="00AC0043">
        <w:rPr>
          <w:color w:val="000000"/>
          <w:spacing w:val="-4"/>
        </w:rPr>
        <w:t>Основные положения концепции строятся вокруг таких домини</w:t>
      </w:r>
      <w:r w:rsidRPr="00AC0043">
        <w:rPr>
          <w:color w:val="000000"/>
          <w:spacing w:val="-4"/>
        </w:rPr>
        <w:softHyphen/>
      </w:r>
      <w:r w:rsidRPr="00AC0043">
        <w:rPr>
          <w:color w:val="000000"/>
          <w:spacing w:val="-5"/>
        </w:rPr>
        <w:t xml:space="preserve">рующих идей современного дошкольного образования, как личностно-ориентированное образование, </w:t>
      </w:r>
      <w:proofErr w:type="spellStart"/>
      <w:r w:rsidRPr="00AC0043">
        <w:rPr>
          <w:color w:val="000000"/>
          <w:spacing w:val="-5"/>
        </w:rPr>
        <w:t>культуросообразность</w:t>
      </w:r>
      <w:proofErr w:type="spellEnd"/>
      <w:r w:rsidRPr="00AC0043">
        <w:rPr>
          <w:color w:val="000000"/>
          <w:spacing w:val="-5"/>
        </w:rPr>
        <w:t xml:space="preserve"> образовательной </w:t>
      </w:r>
      <w:r w:rsidRPr="00AC0043">
        <w:rPr>
          <w:color w:val="000000"/>
          <w:spacing w:val="-6"/>
        </w:rPr>
        <w:t>системы, поликультурное образование, социокультурный подход, региона</w:t>
      </w:r>
      <w:r w:rsidRPr="00AC0043">
        <w:rPr>
          <w:color w:val="000000"/>
          <w:spacing w:val="-5"/>
        </w:rPr>
        <w:t>лизация образования и непрерывность образовательных систем.</w:t>
      </w:r>
    </w:p>
    <w:p w14:paraId="639FB79A" w14:textId="77777777" w:rsidR="003720CE" w:rsidRPr="00AC0043" w:rsidRDefault="003720CE" w:rsidP="003720CE">
      <w:pPr>
        <w:widowControl w:val="0"/>
        <w:shd w:val="clear" w:color="auto" w:fill="FFFFFF"/>
        <w:tabs>
          <w:tab w:val="left" w:pos="618"/>
        </w:tabs>
        <w:spacing w:line="276" w:lineRule="auto"/>
        <w:rPr>
          <w:color w:val="000000"/>
        </w:rPr>
      </w:pPr>
      <w:r w:rsidRPr="00AC0043">
        <w:t xml:space="preserve">В связи с вступлением в силу </w:t>
      </w:r>
      <w:r w:rsidRPr="00AC0043">
        <w:rPr>
          <w:color w:val="000000"/>
          <w:spacing w:val="-5"/>
        </w:rPr>
        <w:t xml:space="preserve">Федерального закона от 29.12.2012 года № 273- ФЗ «Об образовании в Российской Федерации», </w:t>
      </w:r>
      <w:r w:rsidRPr="00AC0043">
        <w:rPr>
          <w:color w:val="000000"/>
          <w:spacing w:val="-6"/>
        </w:rPr>
        <w:t>стратегия развития организации по</w:t>
      </w:r>
      <w:r w:rsidRPr="00AC0043">
        <w:rPr>
          <w:color w:val="000000"/>
          <w:spacing w:val="-6"/>
        </w:rPr>
        <w:softHyphen/>
        <w:t>зволяет осуществить выбор приоритетных направлений, образовательных программ, ориен</w:t>
      </w:r>
      <w:r w:rsidRPr="00AC0043">
        <w:rPr>
          <w:color w:val="000000"/>
          <w:spacing w:val="-5"/>
        </w:rPr>
        <w:t>тированных на потребности родителей и детей, на потребности педагоги</w:t>
      </w:r>
      <w:r w:rsidRPr="00AC0043">
        <w:rPr>
          <w:color w:val="000000"/>
          <w:spacing w:val="-5"/>
        </w:rPr>
        <w:softHyphen/>
        <w:t>ческого коллектива, на поиск новых форм и видов образовательных услуг. Стратегический план позволяет уточнить направления развития, рацио</w:t>
      </w:r>
      <w:r w:rsidRPr="00AC0043">
        <w:rPr>
          <w:color w:val="000000"/>
          <w:spacing w:val="-5"/>
        </w:rPr>
        <w:softHyphen/>
        <w:t xml:space="preserve">нально планировать и распределять силы и возможности, осуществлять </w:t>
      </w:r>
      <w:r w:rsidRPr="00AC0043">
        <w:rPr>
          <w:color w:val="000000"/>
          <w:spacing w:val="-6"/>
        </w:rPr>
        <w:t>рациональную образовательную политику.</w:t>
      </w:r>
    </w:p>
    <w:p w14:paraId="015378C0" w14:textId="77777777" w:rsidR="003720CE" w:rsidRPr="00AC0043" w:rsidRDefault="003720CE" w:rsidP="003720CE">
      <w:pPr>
        <w:shd w:val="clear" w:color="auto" w:fill="FFFFFF"/>
        <w:spacing w:line="276" w:lineRule="auto"/>
        <w:ind w:firstLine="474"/>
      </w:pPr>
      <w:r w:rsidRPr="00AC0043">
        <w:rPr>
          <w:color w:val="000000"/>
          <w:spacing w:val="-5"/>
        </w:rPr>
        <w:t>Основу программы развития составляет совокупность мнений и ре</w:t>
      </w:r>
      <w:r w:rsidRPr="00AC0043">
        <w:rPr>
          <w:color w:val="000000"/>
          <w:spacing w:val="-5"/>
        </w:rPr>
        <w:softHyphen/>
        <w:t>шений коллектива ДОУ, намеченных к планомерному осуществлению со</w:t>
      </w:r>
      <w:r w:rsidRPr="00AC0043">
        <w:rPr>
          <w:color w:val="000000"/>
          <w:spacing w:val="-5"/>
        </w:rPr>
        <w:softHyphen/>
        <w:t>вместных усилий, действий, видов деятельности и комплекс мероприятий на достижение единой миссии и стратегической цели.</w:t>
      </w:r>
    </w:p>
    <w:p w14:paraId="7A4BFD24" w14:textId="77777777" w:rsidR="003720CE" w:rsidRPr="00AC0043" w:rsidRDefault="003720CE" w:rsidP="003720CE">
      <w:pPr>
        <w:shd w:val="clear" w:color="auto" w:fill="FFFFFF"/>
        <w:spacing w:line="276" w:lineRule="auto"/>
        <w:ind w:firstLine="468"/>
      </w:pPr>
      <w:r w:rsidRPr="00AC0043">
        <w:rPr>
          <w:color w:val="000000"/>
          <w:spacing w:val="-4"/>
        </w:rPr>
        <w:lastRenderedPageBreak/>
        <w:t>Программа развития включает стратегические и тактические блоки как качественные характеристики спрогнозированного результата. Систе</w:t>
      </w:r>
      <w:r w:rsidRPr="00AC0043">
        <w:rPr>
          <w:color w:val="000000"/>
          <w:spacing w:val="-4"/>
        </w:rPr>
        <w:softHyphen/>
      </w:r>
      <w:r w:rsidRPr="00AC0043">
        <w:rPr>
          <w:color w:val="000000"/>
          <w:spacing w:val="-6"/>
        </w:rPr>
        <w:t>ма блоков</w:t>
      </w:r>
      <w:r w:rsidR="007E2E5E">
        <w:rPr>
          <w:color w:val="000000"/>
          <w:spacing w:val="-6"/>
        </w:rPr>
        <w:t xml:space="preserve"> </w:t>
      </w:r>
      <w:r w:rsidRPr="00AC0043">
        <w:rPr>
          <w:color w:val="000000"/>
          <w:spacing w:val="-6"/>
        </w:rPr>
        <w:t>позволит:</w:t>
      </w:r>
    </w:p>
    <w:p w14:paraId="503B5267" w14:textId="77777777" w:rsidR="003720CE" w:rsidRPr="00D550DB" w:rsidRDefault="003720CE" w:rsidP="00D550DB">
      <w:pPr>
        <w:pStyle w:val="ListBul"/>
      </w:pPr>
      <w:r w:rsidRPr="00D550DB">
        <w:t>упорядочить и привести деятельность детского сада</w:t>
      </w:r>
      <w:r w:rsidR="007E2E5E" w:rsidRPr="00D550DB">
        <w:t xml:space="preserve"> </w:t>
      </w:r>
      <w:r w:rsidRPr="00D550DB">
        <w:t>в соответствие с Федеральным законом от 29.12.2012 года № 273- ФЗ «Об образовании в Российской Федерации»;</w:t>
      </w:r>
    </w:p>
    <w:p w14:paraId="0ED51642" w14:textId="77777777" w:rsidR="007E2E5E" w:rsidRPr="00D550DB" w:rsidRDefault="003720CE" w:rsidP="00D550DB">
      <w:pPr>
        <w:pStyle w:val="ListBul"/>
      </w:pPr>
      <w:r w:rsidRPr="00D550DB">
        <w:t>повысить эффективность деятельности детского сада как системообразующего компонента образовательного пространства района.</w:t>
      </w:r>
    </w:p>
    <w:p w14:paraId="1FC3977A" w14:textId="77777777" w:rsidR="007E2E5E" w:rsidRDefault="007E2E5E" w:rsidP="00D550DB">
      <w:pPr>
        <w:pStyle w:val="ListBul"/>
        <w:numPr>
          <w:ilvl w:val="0"/>
          <w:numId w:val="0"/>
        </w:numPr>
        <w:ind w:left="284"/>
        <w:rPr>
          <w:b/>
        </w:rPr>
      </w:pPr>
    </w:p>
    <w:sectPr w:rsidR="007E2E5E" w:rsidSect="002D4BF2">
      <w:footerReference w:type="default" r:id="rId10"/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5B8EA" w14:textId="77777777" w:rsidR="00337EBD" w:rsidRDefault="00337EBD" w:rsidP="00603508">
      <w:r>
        <w:separator/>
      </w:r>
    </w:p>
  </w:endnote>
  <w:endnote w:type="continuationSeparator" w:id="0">
    <w:p w14:paraId="2C864FE0" w14:textId="77777777" w:rsidR="00337EBD" w:rsidRDefault="00337EBD" w:rsidP="00603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8934"/>
    </w:sdtPr>
    <w:sdtContent>
      <w:p w14:paraId="56031695" w14:textId="77777777" w:rsidR="006C6425" w:rsidRDefault="00000000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2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862839" w14:textId="77777777" w:rsidR="006C6425" w:rsidRDefault="006C642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B41A9" w14:textId="77777777" w:rsidR="00337EBD" w:rsidRDefault="00337EBD" w:rsidP="00603508">
      <w:r>
        <w:separator/>
      </w:r>
    </w:p>
  </w:footnote>
  <w:footnote w:type="continuationSeparator" w:id="0">
    <w:p w14:paraId="60F4EB00" w14:textId="77777777" w:rsidR="00337EBD" w:rsidRDefault="00337EBD" w:rsidP="00603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2A0FA8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2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cs="Times New Roman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</w:rPr>
    </w:lvl>
  </w:abstractNum>
  <w:abstractNum w:abstractNumId="3" w15:restartNumberingAfterBreak="0">
    <w:nsid w:val="02BA5373"/>
    <w:multiLevelType w:val="singleLevel"/>
    <w:tmpl w:val="66B8125A"/>
    <w:lvl w:ilvl="0">
      <w:start w:val="1"/>
      <w:numFmt w:val="decimal"/>
      <w:lvlText w:val="%1)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311F9C"/>
    <w:multiLevelType w:val="hybridMultilevel"/>
    <w:tmpl w:val="AA4A6C08"/>
    <w:lvl w:ilvl="0" w:tplc="3FFAB7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C0F04"/>
    <w:multiLevelType w:val="multilevel"/>
    <w:tmpl w:val="7ED8975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List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0CE267E0"/>
    <w:multiLevelType w:val="hybridMultilevel"/>
    <w:tmpl w:val="E33AB8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92603"/>
    <w:multiLevelType w:val="multilevel"/>
    <w:tmpl w:val="06E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90420"/>
    <w:multiLevelType w:val="hybridMultilevel"/>
    <w:tmpl w:val="E7682884"/>
    <w:lvl w:ilvl="0" w:tplc="B46E9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94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AA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03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21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987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D4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72B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A63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8AA7329"/>
    <w:multiLevelType w:val="hybridMultilevel"/>
    <w:tmpl w:val="605047D8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1D1B5C30"/>
    <w:multiLevelType w:val="multilevel"/>
    <w:tmpl w:val="323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6979A9"/>
    <w:multiLevelType w:val="hybridMultilevel"/>
    <w:tmpl w:val="581CC680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7219E"/>
    <w:multiLevelType w:val="hybridMultilevel"/>
    <w:tmpl w:val="A13ACF0E"/>
    <w:lvl w:ilvl="0" w:tplc="DD628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E0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ED2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06D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14D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CEF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22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0E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3E2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69851A0"/>
    <w:multiLevelType w:val="hybridMultilevel"/>
    <w:tmpl w:val="5668693C"/>
    <w:lvl w:ilvl="0" w:tplc="1AC8AFD6">
      <w:start w:val="1"/>
      <w:numFmt w:val="bullet"/>
      <w:pStyle w:val="Vrezkabul2"/>
      <w:lvlText w:val="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22D4C"/>
    <w:multiLevelType w:val="multilevel"/>
    <w:tmpl w:val="025A8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34985E38"/>
    <w:multiLevelType w:val="hybridMultilevel"/>
    <w:tmpl w:val="CD96AD66"/>
    <w:lvl w:ilvl="0" w:tplc="829E84D4">
      <w:start w:val="1"/>
      <w:numFmt w:val="bullet"/>
      <w:pStyle w:val="Vrezkabul"/>
      <w:lvlText w:val="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A5C5C"/>
    <w:multiLevelType w:val="multilevel"/>
    <w:tmpl w:val="1EDAD316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1">
      <w:start w:val="1"/>
      <w:numFmt w:val="decimal"/>
      <w:pStyle w:val="Vrezkanum2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C7F2797"/>
    <w:multiLevelType w:val="hybridMultilevel"/>
    <w:tmpl w:val="049076C8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3D35C8"/>
    <w:multiLevelType w:val="multilevel"/>
    <w:tmpl w:val="032E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174F16"/>
    <w:multiLevelType w:val="hybridMultilevel"/>
    <w:tmpl w:val="AD0E9172"/>
    <w:lvl w:ilvl="0" w:tplc="3FFAB78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0F1CB8"/>
    <w:multiLevelType w:val="hybridMultilevel"/>
    <w:tmpl w:val="DDEE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3A11DA"/>
    <w:multiLevelType w:val="hybridMultilevel"/>
    <w:tmpl w:val="0E0AEB96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2125A"/>
    <w:multiLevelType w:val="hybridMultilevel"/>
    <w:tmpl w:val="8B6AFD82"/>
    <w:lvl w:ilvl="0" w:tplc="EB76B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68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AD3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D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047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CE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924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07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B88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3A7258"/>
    <w:multiLevelType w:val="hybridMultilevel"/>
    <w:tmpl w:val="AF44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7F1924"/>
    <w:multiLevelType w:val="hybridMultilevel"/>
    <w:tmpl w:val="65CCBC44"/>
    <w:lvl w:ilvl="0" w:tplc="1FAC4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460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8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0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4C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ECD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C49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A9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81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2F55233"/>
    <w:multiLevelType w:val="hybridMultilevel"/>
    <w:tmpl w:val="8FF2CF8E"/>
    <w:lvl w:ilvl="0" w:tplc="F0FED78C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C246A"/>
    <w:multiLevelType w:val="hybridMultilevel"/>
    <w:tmpl w:val="43488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E5F73"/>
    <w:multiLevelType w:val="hybridMultilevel"/>
    <w:tmpl w:val="1F7C4A36"/>
    <w:lvl w:ilvl="0" w:tplc="041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1" w15:restartNumberingAfterBreak="0">
    <w:nsid w:val="69AB2278"/>
    <w:multiLevelType w:val="singleLevel"/>
    <w:tmpl w:val="FC26EA2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6B185646"/>
    <w:multiLevelType w:val="singleLevel"/>
    <w:tmpl w:val="B5BED8D2"/>
    <w:lvl w:ilvl="0">
      <w:start w:val="3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6ED24C6"/>
    <w:multiLevelType w:val="multilevel"/>
    <w:tmpl w:val="3AC616D2"/>
    <w:lvl w:ilvl="0">
      <w:start w:val="1"/>
      <w:numFmt w:val="decimal"/>
      <w:pStyle w:val="Vrezka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644"/>
        </w:tabs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6F615B2"/>
    <w:multiLevelType w:val="hybridMultilevel"/>
    <w:tmpl w:val="BDF04E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57017B"/>
    <w:multiLevelType w:val="hybridMultilevel"/>
    <w:tmpl w:val="ECA296FE"/>
    <w:lvl w:ilvl="0" w:tplc="11400D60">
      <w:start w:val="1"/>
      <w:numFmt w:val="bullet"/>
      <w:lvlText w:val="•"/>
      <w:lvlJc w:val="left"/>
      <w:pPr>
        <w:tabs>
          <w:tab w:val="num" w:pos="540"/>
        </w:tabs>
        <w:ind w:left="540" w:hanging="360"/>
      </w:pPr>
      <w:rPr>
        <w:rFonts w:ascii="Arial" w:hAnsi="Arial" w:hint="default"/>
      </w:rPr>
    </w:lvl>
    <w:lvl w:ilvl="1" w:tplc="6FF8EDD8" w:tentative="1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2" w:tplc="F6408F8A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3" w:tplc="1E308EFA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4" w:tplc="9B3E0E1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5" w:tplc="EAFEAB5E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6" w:tplc="AC6E62A6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7" w:tplc="F95A94EA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8" w:tplc="47B45292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</w:abstractNum>
  <w:abstractNum w:abstractNumId="36" w15:restartNumberingAfterBreak="0">
    <w:nsid w:val="7C6864FC"/>
    <w:multiLevelType w:val="multilevel"/>
    <w:tmpl w:val="C76E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305D48"/>
    <w:multiLevelType w:val="hybridMultilevel"/>
    <w:tmpl w:val="99BC459A"/>
    <w:lvl w:ilvl="0" w:tplc="F0FED78C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E1F2DA0"/>
    <w:multiLevelType w:val="singleLevel"/>
    <w:tmpl w:val="18B43170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num w:numId="1" w16cid:durableId="30411827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1243732">
    <w:abstractNumId w:val="17"/>
  </w:num>
  <w:num w:numId="3" w16cid:durableId="1274248448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4" w16cid:durableId="200671857">
    <w:abstractNumId w:val="32"/>
  </w:num>
  <w:num w:numId="5" w16cid:durableId="919827823">
    <w:abstractNumId w:val="3"/>
  </w:num>
  <w:num w:numId="6" w16cid:durableId="1265531762">
    <w:abstractNumId w:val="35"/>
  </w:num>
  <w:num w:numId="7" w16cid:durableId="2021807031">
    <w:abstractNumId w:val="27"/>
  </w:num>
  <w:num w:numId="8" w16cid:durableId="1478642171">
    <w:abstractNumId w:val="15"/>
  </w:num>
  <w:num w:numId="9" w16cid:durableId="1364209920">
    <w:abstractNumId w:val="9"/>
  </w:num>
  <w:num w:numId="10" w16cid:durableId="820078962">
    <w:abstractNumId w:val="25"/>
  </w:num>
  <w:num w:numId="11" w16cid:durableId="14102288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72457414">
    <w:abstractNumId w:val="5"/>
  </w:num>
  <w:num w:numId="13" w16cid:durableId="1797017293">
    <w:abstractNumId w:val="22"/>
  </w:num>
  <w:num w:numId="14" w16cid:durableId="1641157237">
    <w:abstractNumId w:val="10"/>
  </w:num>
  <w:num w:numId="15" w16cid:durableId="1483886617">
    <w:abstractNumId w:val="23"/>
  </w:num>
  <w:num w:numId="16" w16cid:durableId="1741368789">
    <w:abstractNumId w:val="26"/>
  </w:num>
  <w:num w:numId="17" w16cid:durableId="1268731398">
    <w:abstractNumId w:val="8"/>
  </w:num>
  <w:num w:numId="18" w16cid:durableId="459570936">
    <w:abstractNumId w:val="36"/>
  </w:num>
  <w:num w:numId="19" w16cid:durableId="1662465780">
    <w:abstractNumId w:val="29"/>
  </w:num>
  <w:num w:numId="20" w16cid:durableId="1650134220">
    <w:abstractNumId w:val="24"/>
  </w:num>
  <w:num w:numId="21" w16cid:durableId="291134924">
    <w:abstractNumId w:val="13"/>
  </w:num>
  <w:num w:numId="22" w16cid:durableId="1290621513">
    <w:abstractNumId w:val="37"/>
  </w:num>
  <w:num w:numId="23" w16cid:durableId="1951007382">
    <w:abstractNumId w:val="20"/>
  </w:num>
  <w:num w:numId="24" w16cid:durableId="1901624227">
    <w:abstractNumId w:val="28"/>
  </w:num>
  <w:num w:numId="25" w16cid:durableId="227619410">
    <w:abstractNumId w:val="12"/>
  </w:num>
  <w:num w:numId="26" w16cid:durableId="137958793">
    <w:abstractNumId w:val="21"/>
  </w:num>
  <w:num w:numId="27" w16cid:durableId="344020237">
    <w:abstractNumId w:val="11"/>
  </w:num>
  <w:num w:numId="28" w16cid:durableId="2059888221">
    <w:abstractNumId w:val="6"/>
  </w:num>
  <w:num w:numId="29" w16cid:durableId="603460056">
    <w:abstractNumId w:val="4"/>
  </w:num>
  <w:num w:numId="30" w16cid:durableId="822625079">
    <w:abstractNumId w:val="14"/>
  </w:num>
  <w:num w:numId="31" w16cid:durableId="653681072">
    <w:abstractNumId w:val="33"/>
  </w:num>
  <w:num w:numId="32" w16cid:durableId="1381172059">
    <w:abstractNumId w:val="19"/>
  </w:num>
  <w:num w:numId="33" w16cid:durableId="744759869">
    <w:abstractNumId w:val="18"/>
  </w:num>
  <w:num w:numId="34" w16cid:durableId="1357269749">
    <w:abstractNumId w:val="16"/>
  </w:num>
  <w:num w:numId="35" w16cid:durableId="1997684929">
    <w:abstractNumId w:val="38"/>
  </w:num>
  <w:num w:numId="36" w16cid:durableId="689261824">
    <w:abstractNumId w:val="31"/>
  </w:num>
  <w:num w:numId="37" w16cid:durableId="2039743800">
    <w:abstractNumId w:val="7"/>
  </w:num>
  <w:num w:numId="38" w16cid:durableId="1979217919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11"/>
    <w:rsid w:val="00000B21"/>
    <w:rsid w:val="00002437"/>
    <w:rsid w:val="0000654A"/>
    <w:rsid w:val="0001054B"/>
    <w:rsid w:val="00012AFA"/>
    <w:rsid w:val="00013A77"/>
    <w:rsid w:val="0001453A"/>
    <w:rsid w:val="00015068"/>
    <w:rsid w:val="000165C6"/>
    <w:rsid w:val="00016647"/>
    <w:rsid w:val="00016CC8"/>
    <w:rsid w:val="000258F1"/>
    <w:rsid w:val="000275AE"/>
    <w:rsid w:val="00030167"/>
    <w:rsid w:val="00031590"/>
    <w:rsid w:val="00031D71"/>
    <w:rsid w:val="00032CC6"/>
    <w:rsid w:val="000333E4"/>
    <w:rsid w:val="0003493B"/>
    <w:rsid w:val="00035E74"/>
    <w:rsid w:val="00036135"/>
    <w:rsid w:val="00036A5F"/>
    <w:rsid w:val="00036F53"/>
    <w:rsid w:val="00037DC1"/>
    <w:rsid w:val="00037DD3"/>
    <w:rsid w:val="0004086A"/>
    <w:rsid w:val="0004086E"/>
    <w:rsid w:val="00040D3E"/>
    <w:rsid w:val="00043F90"/>
    <w:rsid w:val="00044AAA"/>
    <w:rsid w:val="00046FCE"/>
    <w:rsid w:val="00047602"/>
    <w:rsid w:val="000476EA"/>
    <w:rsid w:val="00050285"/>
    <w:rsid w:val="00051203"/>
    <w:rsid w:val="000525A7"/>
    <w:rsid w:val="000530B3"/>
    <w:rsid w:val="0005489C"/>
    <w:rsid w:val="000548C5"/>
    <w:rsid w:val="00055A23"/>
    <w:rsid w:val="00056D8D"/>
    <w:rsid w:val="0006001D"/>
    <w:rsid w:val="000615FE"/>
    <w:rsid w:val="0006257C"/>
    <w:rsid w:val="00062BD5"/>
    <w:rsid w:val="00064D77"/>
    <w:rsid w:val="00066194"/>
    <w:rsid w:val="000709E3"/>
    <w:rsid w:val="000721F8"/>
    <w:rsid w:val="000805AB"/>
    <w:rsid w:val="000806B2"/>
    <w:rsid w:val="00082165"/>
    <w:rsid w:val="000835A2"/>
    <w:rsid w:val="0008372F"/>
    <w:rsid w:val="00086773"/>
    <w:rsid w:val="00090B6C"/>
    <w:rsid w:val="00091A1D"/>
    <w:rsid w:val="00091DC0"/>
    <w:rsid w:val="00093C5C"/>
    <w:rsid w:val="000960D9"/>
    <w:rsid w:val="00097FE4"/>
    <w:rsid w:val="000A172F"/>
    <w:rsid w:val="000A1B07"/>
    <w:rsid w:val="000A26B5"/>
    <w:rsid w:val="000A3182"/>
    <w:rsid w:val="000A32D6"/>
    <w:rsid w:val="000A4C8E"/>
    <w:rsid w:val="000A581E"/>
    <w:rsid w:val="000A75EF"/>
    <w:rsid w:val="000B6423"/>
    <w:rsid w:val="000B7252"/>
    <w:rsid w:val="000B7774"/>
    <w:rsid w:val="000C0C36"/>
    <w:rsid w:val="000C14AC"/>
    <w:rsid w:val="000C210C"/>
    <w:rsid w:val="000C3D3C"/>
    <w:rsid w:val="000C6CEC"/>
    <w:rsid w:val="000D0924"/>
    <w:rsid w:val="000D5169"/>
    <w:rsid w:val="000D7F5B"/>
    <w:rsid w:val="000E1AFB"/>
    <w:rsid w:val="000E1B37"/>
    <w:rsid w:val="000F21C5"/>
    <w:rsid w:val="000F2787"/>
    <w:rsid w:val="000F2AE9"/>
    <w:rsid w:val="000F437D"/>
    <w:rsid w:val="000F6987"/>
    <w:rsid w:val="00101A3E"/>
    <w:rsid w:val="00101B23"/>
    <w:rsid w:val="00104458"/>
    <w:rsid w:val="00113023"/>
    <w:rsid w:val="00117415"/>
    <w:rsid w:val="0011785C"/>
    <w:rsid w:val="00122B65"/>
    <w:rsid w:val="00123B71"/>
    <w:rsid w:val="00126069"/>
    <w:rsid w:val="0013066F"/>
    <w:rsid w:val="00133784"/>
    <w:rsid w:val="00135D83"/>
    <w:rsid w:val="00137A6B"/>
    <w:rsid w:val="00141CF2"/>
    <w:rsid w:val="0014248E"/>
    <w:rsid w:val="0014289B"/>
    <w:rsid w:val="00146135"/>
    <w:rsid w:val="001470F5"/>
    <w:rsid w:val="001512A8"/>
    <w:rsid w:val="00152E20"/>
    <w:rsid w:val="00156A6D"/>
    <w:rsid w:val="00160706"/>
    <w:rsid w:val="001611BD"/>
    <w:rsid w:val="00166DD5"/>
    <w:rsid w:val="00170198"/>
    <w:rsid w:val="00171598"/>
    <w:rsid w:val="00171887"/>
    <w:rsid w:val="00172FD2"/>
    <w:rsid w:val="00173ECD"/>
    <w:rsid w:val="00174F95"/>
    <w:rsid w:val="0017724B"/>
    <w:rsid w:val="00177642"/>
    <w:rsid w:val="00177740"/>
    <w:rsid w:val="00183D73"/>
    <w:rsid w:val="00186476"/>
    <w:rsid w:val="00186C4A"/>
    <w:rsid w:val="001927BA"/>
    <w:rsid w:val="0019358B"/>
    <w:rsid w:val="00193F32"/>
    <w:rsid w:val="001949D9"/>
    <w:rsid w:val="001953C7"/>
    <w:rsid w:val="00195949"/>
    <w:rsid w:val="001966AE"/>
    <w:rsid w:val="00197A3D"/>
    <w:rsid w:val="001A21C9"/>
    <w:rsid w:val="001A39E8"/>
    <w:rsid w:val="001A7A8F"/>
    <w:rsid w:val="001B0C04"/>
    <w:rsid w:val="001B314B"/>
    <w:rsid w:val="001B7237"/>
    <w:rsid w:val="001B79B0"/>
    <w:rsid w:val="001C076E"/>
    <w:rsid w:val="001C2021"/>
    <w:rsid w:val="001D11B3"/>
    <w:rsid w:val="001D2E1E"/>
    <w:rsid w:val="001D43BC"/>
    <w:rsid w:val="001D465B"/>
    <w:rsid w:val="001D4773"/>
    <w:rsid w:val="001D4DE0"/>
    <w:rsid w:val="001D5E59"/>
    <w:rsid w:val="001D7362"/>
    <w:rsid w:val="001E074B"/>
    <w:rsid w:val="001E20BD"/>
    <w:rsid w:val="001E22C2"/>
    <w:rsid w:val="001E67DE"/>
    <w:rsid w:val="001E7C5F"/>
    <w:rsid w:val="001F1DDE"/>
    <w:rsid w:val="001F3F52"/>
    <w:rsid w:val="001F5BBC"/>
    <w:rsid w:val="001F7369"/>
    <w:rsid w:val="00200A96"/>
    <w:rsid w:val="00201AD7"/>
    <w:rsid w:val="00203BE3"/>
    <w:rsid w:val="00205F28"/>
    <w:rsid w:val="00210420"/>
    <w:rsid w:val="00212E14"/>
    <w:rsid w:val="0021457F"/>
    <w:rsid w:val="00216B28"/>
    <w:rsid w:val="0021742C"/>
    <w:rsid w:val="00223439"/>
    <w:rsid w:val="002240A8"/>
    <w:rsid w:val="00224578"/>
    <w:rsid w:val="0023181C"/>
    <w:rsid w:val="00234141"/>
    <w:rsid w:val="00235ED2"/>
    <w:rsid w:val="0023758F"/>
    <w:rsid w:val="00237B86"/>
    <w:rsid w:val="0024227C"/>
    <w:rsid w:val="002424C1"/>
    <w:rsid w:val="00244E5C"/>
    <w:rsid w:val="00244F56"/>
    <w:rsid w:val="002475E5"/>
    <w:rsid w:val="002478EC"/>
    <w:rsid w:val="00247D37"/>
    <w:rsid w:val="002524A4"/>
    <w:rsid w:val="0025469E"/>
    <w:rsid w:val="00254745"/>
    <w:rsid w:val="00255742"/>
    <w:rsid w:val="00260B29"/>
    <w:rsid w:val="0026117C"/>
    <w:rsid w:val="00261CB8"/>
    <w:rsid w:val="00263DA9"/>
    <w:rsid w:val="00263FD2"/>
    <w:rsid w:val="0026535E"/>
    <w:rsid w:val="002659A8"/>
    <w:rsid w:val="00271735"/>
    <w:rsid w:val="00276A58"/>
    <w:rsid w:val="00283079"/>
    <w:rsid w:val="002835B7"/>
    <w:rsid w:val="00283A98"/>
    <w:rsid w:val="00284C81"/>
    <w:rsid w:val="00285594"/>
    <w:rsid w:val="00286F50"/>
    <w:rsid w:val="002900FD"/>
    <w:rsid w:val="00290E89"/>
    <w:rsid w:val="0029163D"/>
    <w:rsid w:val="002941DB"/>
    <w:rsid w:val="002A0B00"/>
    <w:rsid w:val="002A34C6"/>
    <w:rsid w:val="002A4DC7"/>
    <w:rsid w:val="002A58C2"/>
    <w:rsid w:val="002A66E4"/>
    <w:rsid w:val="002A6A0E"/>
    <w:rsid w:val="002A74CF"/>
    <w:rsid w:val="002A7722"/>
    <w:rsid w:val="002B20D9"/>
    <w:rsid w:val="002B48A1"/>
    <w:rsid w:val="002C093B"/>
    <w:rsid w:val="002C16BD"/>
    <w:rsid w:val="002C1CA7"/>
    <w:rsid w:val="002C4774"/>
    <w:rsid w:val="002C5C9A"/>
    <w:rsid w:val="002C7159"/>
    <w:rsid w:val="002D097D"/>
    <w:rsid w:val="002D2420"/>
    <w:rsid w:val="002D2E09"/>
    <w:rsid w:val="002D4954"/>
    <w:rsid w:val="002D4BF2"/>
    <w:rsid w:val="002D531C"/>
    <w:rsid w:val="002D5FEE"/>
    <w:rsid w:val="002E4334"/>
    <w:rsid w:val="002E7934"/>
    <w:rsid w:val="002F16FE"/>
    <w:rsid w:val="002F6273"/>
    <w:rsid w:val="0030007E"/>
    <w:rsid w:val="00303CF6"/>
    <w:rsid w:val="00303F26"/>
    <w:rsid w:val="003061F8"/>
    <w:rsid w:val="00307B47"/>
    <w:rsid w:val="00310F0D"/>
    <w:rsid w:val="00312C4E"/>
    <w:rsid w:val="00314A35"/>
    <w:rsid w:val="00316BE8"/>
    <w:rsid w:val="0031750B"/>
    <w:rsid w:val="003235FD"/>
    <w:rsid w:val="00331029"/>
    <w:rsid w:val="00331130"/>
    <w:rsid w:val="0033330E"/>
    <w:rsid w:val="00333458"/>
    <w:rsid w:val="003340BA"/>
    <w:rsid w:val="003345E2"/>
    <w:rsid w:val="00334C8E"/>
    <w:rsid w:val="00335222"/>
    <w:rsid w:val="0033629A"/>
    <w:rsid w:val="003375A8"/>
    <w:rsid w:val="00337776"/>
    <w:rsid w:val="00337EBD"/>
    <w:rsid w:val="0034189A"/>
    <w:rsid w:val="003436DE"/>
    <w:rsid w:val="00343C68"/>
    <w:rsid w:val="00344967"/>
    <w:rsid w:val="00344F87"/>
    <w:rsid w:val="00353E95"/>
    <w:rsid w:val="003604D1"/>
    <w:rsid w:val="003606DB"/>
    <w:rsid w:val="0036076A"/>
    <w:rsid w:val="00360C9A"/>
    <w:rsid w:val="0036459F"/>
    <w:rsid w:val="00370E8D"/>
    <w:rsid w:val="003720CE"/>
    <w:rsid w:val="003735A4"/>
    <w:rsid w:val="00375C95"/>
    <w:rsid w:val="00375E44"/>
    <w:rsid w:val="00380057"/>
    <w:rsid w:val="00382D80"/>
    <w:rsid w:val="00391C3F"/>
    <w:rsid w:val="003A159C"/>
    <w:rsid w:val="003A3A85"/>
    <w:rsid w:val="003A65E6"/>
    <w:rsid w:val="003A7899"/>
    <w:rsid w:val="003A7DE8"/>
    <w:rsid w:val="003B63CB"/>
    <w:rsid w:val="003B6D4E"/>
    <w:rsid w:val="003B702F"/>
    <w:rsid w:val="003C0B17"/>
    <w:rsid w:val="003C2428"/>
    <w:rsid w:val="003C2FFB"/>
    <w:rsid w:val="003C3233"/>
    <w:rsid w:val="003C3C46"/>
    <w:rsid w:val="003D1249"/>
    <w:rsid w:val="003D1F0E"/>
    <w:rsid w:val="003D2CC1"/>
    <w:rsid w:val="003D45A7"/>
    <w:rsid w:val="003D50BE"/>
    <w:rsid w:val="003D6CF0"/>
    <w:rsid w:val="003D781E"/>
    <w:rsid w:val="003E1B4F"/>
    <w:rsid w:val="003E2069"/>
    <w:rsid w:val="003E4201"/>
    <w:rsid w:val="003E5503"/>
    <w:rsid w:val="003E5DE7"/>
    <w:rsid w:val="003F2396"/>
    <w:rsid w:val="0040038F"/>
    <w:rsid w:val="00402D7F"/>
    <w:rsid w:val="004033B6"/>
    <w:rsid w:val="00403891"/>
    <w:rsid w:val="0040662F"/>
    <w:rsid w:val="00406A89"/>
    <w:rsid w:val="004071CC"/>
    <w:rsid w:val="00407F18"/>
    <w:rsid w:val="0041069C"/>
    <w:rsid w:val="00411846"/>
    <w:rsid w:val="00411C0A"/>
    <w:rsid w:val="00412117"/>
    <w:rsid w:val="00414893"/>
    <w:rsid w:val="004153EC"/>
    <w:rsid w:val="00416146"/>
    <w:rsid w:val="004218FF"/>
    <w:rsid w:val="00426382"/>
    <w:rsid w:val="0042689E"/>
    <w:rsid w:val="004278B6"/>
    <w:rsid w:val="00431733"/>
    <w:rsid w:val="00431AB3"/>
    <w:rsid w:val="00432E9F"/>
    <w:rsid w:val="004349F7"/>
    <w:rsid w:val="00435A0B"/>
    <w:rsid w:val="00437D57"/>
    <w:rsid w:val="004475AA"/>
    <w:rsid w:val="004514B3"/>
    <w:rsid w:val="00452D7C"/>
    <w:rsid w:val="00453852"/>
    <w:rsid w:val="00455FC9"/>
    <w:rsid w:val="004603FB"/>
    <w:rsid w:val="00460845"/>
    <w:rsid w:val="00460E1D"/>
    <w:rsid w:val="00461396"/>
    <w:rsid w:val="0046329B"/>
    <w:rsid w:val="004642FF"/>
    <w:rsid w:val="00466267"/>
    <w:rsid w:val="00466870"/>
    <w:rsid w:val="00467A75"/>
    <w:rsid w:val="004708BD"/>
    <w:rsid w:val="004753B9"/>
    <w:rsid w:val="00477AB5"/>
    <w:rsid w:val="004812AD"/>
    <w:rsid w:val="004836A7"/>
    <w:rsid w:val="004844D9"/>
    <w:rsid w:val="0048663C"/>
    <w:rsid w:val="0049468E"/>
    <w:rsid w:val="00495614"/>
    <w:rsid w:val="00497394"/>
    <w:rsid w:val="004A04FB"/>
    <w:rsid w:val="004A324A"/>
    <w:rsid w:val="004A5653"/>
    <w:rsid w:val="004A5769"/>
    <w:rsid w:val="004A5EC5"/>
    <w:rsid w:val="004A6969"/>
    <w:rsid w:val="004A7883"/>
    <w:rsid w:val="004B1D7B"/>
    <w:rsid w:val="004B218D"/>
    <w:rsid w:val="004B2CA3"/>
    <w:rsid w:val="004B3E37"/>
    <w:rsid w:val="004B4E5B"/>
    <w:rsid w:val="004C10EC"/>
    <w:rsid w:val="004C34B3"/>
    <w:rsid w:val="004C3559"/>
    <w:rsid w:val="004C720B"/>
    <w:rsid w:val="004C77DD"/>
    <w:rsid w:val="004D29B1"/>
    <w:rsid w:val="004D4DE0"/>
    <w:rsid w:val="004D4FE3"/>
    <w:rsid w:val="004E0482"/>
    <w:rsid w:val="004E1A25"/>
    <w:rsid w:val="004E313E"/>
    <w:rsid w:val="004E3B98"/>
    <w:rsid w:val="004E67B8"/>
    <w:rsid w:val="004F016D"/>
    <w:rsid w:val="004F49E8"/>
    <w:rsid w:val="00501AC6"/>
    <w:rsid w:val="005031FB"/>
    <w:rsid w:val="005038A5"/>
    <w:rsid w:val="0050530F"/>
    <w:rsid w:val="00505750"/>
    <w:rsid w:val="005108D5"/>
    <w:rsid w:val="005119C3"/>
    <w:rsid w:val="005144CF"/>
    <w:rsid w:val="00517312"/>
    <w:rsid w:val="00521083"/>
    <w:rsid w:val="00526CB1"/>
    <w:rsid w:val="00527483"/>
    <w:rsid w:val="00527D1E"/>
    <w:rsid w:val="00530ED8"/>
    <w:rsid w:val="005445FE"/>
    <w:rsid w:val="005529B2"/>
    <w:rsid w:val="00552CFA"/>
    <w:rsid w:val="0055624F"/>
    <w:rsid w:val="005575BD"/>
    <w:rsid w:val="00557ED2"/>
    <w:rsid w:val="005613D5"/>
    <w:rsid w:val="00562E77"/>
    <w:rsid w:val="0056311B"/>
    <w:rsid w:val="00564F1E"/>
    <w:rsid w:val="00565D3A"/>
    <w:rsid w:val="005675ED"/>
    <w:rsid w:val="00567DFA"/>
    <w:rsid w:val="00570C16"/>
    <w:rsid w:val="005743E6"/>
    <w:rsid w:val="0057603E"/>
    <w:rsid w:val="00580590"/>
    <w:rsid w:val="0058297A"/>
    <w:rsid w:val="00585DC1"/>
    <w:rsid w:val="005865DC"/>
    <w:rsid w:val="00590A4E"/>
    <w:rsid w:val="00590AB4"/>
    <w:rsid w:val="00591543"/>
    <w:rsid w:val="00595B1F"/>
    <w:rsid w:val="005A00C1"/>
    <w:rsid w:val="005A3050"/>
    <w:rsid w:val="005A4AA3"/>
    <w:rsid w:val="005A5C8C"/>
    <w:rsid w:val="005A6BDF"/>
    <w:rsid w:val="005A75EE"/>
    <w:rsid w:val="005B17AD"/>
    <w:rsid w:val="005B2D84"/>
    <w:rsid w:val="005B32BF"/>
    <w:rsid w:val="005B34B1"/>
    <w:rsid w:val="005C15C3"/>
    <w:rsid w:val="005C21F0"/>
    <w:rsid w:val="005C5DD4"/>
    <w:rsid w:val="005D22F4"/>
    <w:rsid w:val="005D7DEF"/>
    <w:rsid w:val="005E00E9"/>
    <w:rsid w:val="005E126B"/>
    <w:rsid w:val="005E2B31"/>
    <w:rsid w:val="005E2B61"/>
    <w:rsid w:val="005E3869"/>
    <w:rsid w:val="005E4DBB"/>
    <w:rsid w:val="005F35D7"/>
    <w:rsid w:val="005F39BB"/>
    <w:rsid w:val="005F3F7D"/>
    <w:rsid w:val="005F5834"/>
    <w:rsid w:val="005F708D"/>
    <w:rsid w:val="00600567"/>
    <w:rsid w:val="00601306"/>
    <w:rsid w:val="00603508"/>
    <w:rsid w:val="00610408"/>
    <w:rsid w:val="006107CD"/>
    <w:rsid w:val="00612BAE"/>
    <w:rsid w:val="0061305D"/>
    <w:rsid w:val="00620F9B"/>
    <w:rsid w:val="0062145D"/>
    <w:rsid w:val="00625E94"/>
    <w:rsid w:val="00626992"/>
    <w:rsid w:val="00631026"/>
    <w:rsid w:val="00632F0D"/>
    <w:rsid w:val="00637D99"/>
    <w:rsid w:val="00640B27"/>
    <w:rsid w:val="00643B64"/>
    <w:rsid w:val="006441A5"/>
    <w:rsid w:val="006533CF"/>
    <w:rsid w:val="00653EB3"/>
    <w:rsid w:val="00654D1D"/>
    <w:rsid w:val="00656B97"/>
    <w:rsid w:val="00660072"/>
    <w:rsid w:val="00663F6D"/>
    <w:rsid w:val="006653E5"/>
    <w:rsid w:val="00672298"/>
    <w:rsid w:val="00683D2A"/>
    <w:rsid w:val="00684FF8"/>
    <w:rsid w:val="00692121"/>
    <w:rsid w:val="006945F0"/>
    <w:rsid w:val="00696016"/>
    <w:rsid w:val="006A1DCD"/>
    <w:rsid w:val="006A361E"/>
    <w:rsid w:val="006A382E"/>
    <w:rsid w:val="006A44B5"/>
    <w:rsid w:val="006A51C3"/>
    <w:rsid w:val="006A6B90"/>
    <w:rsid w:val="006A7571"/>
    <w:rsid w:val="006A7785"/>
    <w:rsid w:val="006A7954"/>
    <w:rsid w:val="006B044C"/>
    <w:rsid w:val="006B0856"/>
    <w:rsid w:val="006B1278"/>
    <w:rsid w:val="006B2722"/>
    <w:rsid w:val="006B5621"/>
    <w:rsid w:val="006C114C"/>
    <w:rsid w:val="006C15AC"/>
    <w:rsid w:val="006C1DA9"/>
    <w:rsid w:val="006C1E51"/>
    <w:rsid w:val="006C3149"/>
    <w:rsid w:val="006C45AD"/>
    <w:rsid w:val="006C48DC"/>
    <w:rsid w:val="006C4BC7"/>
    <w:rsid w:val="006C55E2"/>
    <w:rsid w:val="006C6425"/>
    <w:rsid w:val="006D3D01"/>
    <w:rsid w:val="006E0748"/>
    <w:rsid w:val="006E2C60"/>
    <w:rsid w:val="006E4527"/>
    <w:rsid w:val="006E67CA"/>
    <w:rsid w:val="006E73BF"/>
    <w:rsid w:val="006E77DD"/>
    <w:rsid w:val="006F0FF0"/>
    <w:rsid w:val="006F15EB"/>
    <w:rsid w:val="006F1924"/>
    <w:rsid w:val="006F1995"/>
    <w:rsid w:val="006F1F65"/>
    <w:rsid w:val="006F301A"/>
    <w:rsid w:val="006F5793"/>
    <w:rsid w:val="006F7130"/>
    <w:rsid w:val="00701E44"/>
    <w:rsid w:val="00706AE1"/>
    <w:rsid w:val="00710082"/>
    <w:rsid w:val="007129F1"/>
    <w:rsid w:val="00714BFE"/>
    <w:rsid w:val="00715AB2"/>
    <w:rsid w:val="00716189"/>
    <w:rsid w:val="00716A62"/>
    <w:rsid w:val="0072011C"/>
    <w:rsid w:val="0072139D"/>
    <w:rsid w:val="00724F87"/>
    <w:rsid w:val="00725074"/>
    <w:rsid w:val="00725416"/>
    <w:rsid w:val="00725606"/>
    <w:rsid w:val="007266C6"/>
    <w:rsid w:val="00726D18"/>
    <w:rsid w:val="00730208"/>
    <w:rsid w:val="007323D3"/>
    <w:rsid w:val="00734825"/>
    <w:rsid w:val="007414BB"/>
    <w:rsid w:val="0074286C"/>
    <w:rsid w:val="00743208"/>
    <w:rsid w:val="007432ED"/>
    <w:rsid w:val="007452F5"/>
    <w:rsid w:val="00745C59"/>
    <w:rsid w:val="00750389"/>
    <w:rsid w:val="00753E35"/>
    <w:rsid w:val="00757258"/>
    <w:rsid w:val="007578DB"/>
    <w:rsid w:val="00761C15"/>
    <w:rsid w:val="00761E76"/>
    <w:rsid w:val="00763C3A"/>
    <w:rsid w:val="0077003F"/>
    <w:rsid w:val="00770C9C"/>
    <w:rsid w:val="007715B7"/>
    <w:rsid w:val="0077362A"/>
    <w:rsid w:val="00774CE0"/>
    <w:rsid w:val="007753A2"/>
    <w:rsid w:val="00776E33"/>
    <w:rsid w:val="00783FDB"/>
    <w:rsid w:val="00784CD5"/>
    <w:rsid w:val="0079035F"/>
    <w:rsid w:val="00790453"/>
    <w:rsid w:val="00792E9A"/>
    <w:rsid w:val="0079321A"/>
    <w:rsid w:val="007934D0"/>
    <w:rsid w:val="00794880"/>
    <w:rsid w:val="0079796A"/>
    <w:rsid w:val="007A07E6"/>
    <w:rsid w:val="007A18F8"/>
    <w:rsid w:val="007A320B"/>
    <w:rsid w:val="007A463E"/>
    <w:rsid w:val="007A49BD"/>
    <w:rsid w:val="007B4140"/>
    <w:rsid w:val="007B6758"/>
    <w:rsid w:val="007C1541"/>
    <w:rsid w:val="007C59F2"/>
    <w:rsid w:val="007D051F"/>
    <w:rsid w:val="007D1512"/>
    <w:rsid w:val="007D2CF6"/>
    <w:rsid w:val="007E032A"/>
    <w:rsid w:val="007E2E5E"/>
    <w:rsid w:val="007E69C3"/>
    <w:rsid w:val="007E728C"/>
    <w:rsid w:val="007E7C16"/>
    <w:rsid w:val="007F0474"/>
    <w:rsid w:val="007F133C"/>
    <w:rsid w:val="007F3DC7"/>
    <w:rsid w:val="007F4530"/>
    <w:rsid w:val="007F4964"/>
    <w:rsid w:val="007F5B4F"/>
    <w:rsid w:val="007F720B"/>
    <w:rsid w:val="00801632"/>
    <w:rsid w:val="00801C38"/>
    <w:rsid w:val="0080221F"/>
    <w:rsid w:val="008033EC"/>
    <w:rsid w:val="00803927"/>
    <w:rsid w:val="00806082"/>
    <w:rsid w:val="00807CEB"/>
    <w:rsid w:val="008114EE"/>
    <w:rsid w:val="00811BA0"/>
    <w:rsid w:val="0081435B"/>
    <w:rsid w:val="008172FF"/>
    <w:rsid w:val="00822E87"/>
    <w:rsid w:val="008249DA"/>
    <w:rsid w:val="00830B84"/>
    <w:rsid w:val="00832D53"/>
    <w:rsid w:val="00834075"/>
    <w:rsid w:val="00837665"/>
    <w:rsid w:val="008401BE"/>
    <w:rsid w:val="0084078E"/>
    <w:rsid w:val="00840F61"/>
    <w:rsid w:val="00841CAD"/>
    <w:rsid w:val="008430C1"/>
    <w:rsid w:val="008451A8"/>
    <w:rsid w:val="00845BD4"/>
    <w:rsid w:val="00846F5B"/>
    <w:rsid w:val="00856AA8"/>
    <w:rsid w:val="008609CE"/>
    <w:rsid w:val="0086179E"/>
    <w:rsid w:val="00866C53"/>
    <w:rsid w:val="00867022"/>
    <w:rsid w:val="00867996"/>
    <w:rsid w:val="0087255D"/>
    <w:rsid w:val="008726CE"/>
    <w:rsid w:val="00875469"/>
    <w:rsid w:val="008818C6"/>
    <w:rsid w:val="00882680"/>
    <w:rsid w:val="0088574A"/>
    <w:rsid w:val="008858D5"/>
    <w:rsid w:val="00890C34"/>
    <w:rsid w:val="00894B50"/>
    <w:rsid w:val="008973F1"/>
    <w:rsid w:val="008A089F"/>
    <w:rsid w:val="008A2200"/>
    <w:rsid w:val="008A2CE6"/>
    <w:rsid w:val="008A76AA"/>
    <w:rsid w:val="008B0AA2"/>
    <w:rsid w:val="008B498B"/>
    <w:rsid w:val="008B6DD3"/>
    <w:rsid w:val="008B7024"/>
    <w:rsid w:val="008B7874"/>
    <w:rsid w:val="008C1149"/>
    <w:rsid w:val="008C31D3"/>
    <w:rsid w:val="008C58E4"/>
    <w:rsid w:val="008C68C0"/>
    <w:rsid w:val="008C6EF5"/>
    <w:rsid w:val="008D0386"/>
    <w:rsid w:val="008D0679"/>
    <w:rsid w:val="008D1388"/>
    <w:rsid w:val="008D2054"/>
    <w:rsid w:val="008D3E50"/>
    <w:rsid w:val="008D5F3C"/>
    <w:rsid w:val="008E089C"/>
    <w:rsid w:val="008E1537"/>
    <w:rsid w:val="008E5143"/>
    <w:rsid w:val="008E531A"/>
    <w:rsid w:val="008E7CB4"/>
    <w:rsid w:val="008F01F8"/>
    <w:rsid w:val="008F4C43"/>
    <w:rsid w:val="008F6158"/>
    <w:rsid w:val="00900AEB"/>
    <w:rsid w:val="0090171F"/>
    <w:rsid w:val="009039E1"/>
    <w:rsid w:val="00903C56"/>
    <w:rsid w:val="00903FAC"/>
    <w:rsid w:val="00907483"/>
    <w:rsid w:val="00907B4D"/>
    <w:rsid w:val="0091011F"/>
    <w:rsid w:val="00912139"/>
    <w:rsid w:val="0091357E"/>
    <w:rsid w:val="00913C7A"/>
    <w:rsid w:val="0091531A"/>
    <w:rsid w:val="009169D8"/>
    <w:rsid w:val="00916D89"/>
    <w:rsid w:val="009201F0"/>
    <w:rsid w:val="00921C56"/>
    <w:rsid w:val="00924897"/>
    <w:rsid w:val="0092593E"/>
    <w:rsid w:val="00931FB8"/>
    <w:rsid w:val="00932614"/>
    <w:rsid w:val="00933E7B"/>
    <w:rsid w:val="0093506F"/>
    <w:rsid w:val="009422A7"/>
    <w:rsid w:val="00943166"/>
    <w:rsid w:val="00943406"/>
    <w:rsid w:val="009466CF"/>
    <w:rsid w:val="00951635"/>
    <w:rsid w:val="00952F8F"/>
    <w:rsid w:val="00953ACD"/>
    <w:rsid w:val="009566DA"/>
    <w:rsid w:val="0095788A"/>
    <w:rsid w:val="0096274D"/>
    <w:rsid w:val="00963330"/>
    <w:rsid w:val="0096623D"/>
    <w:rsid w:val="0096779A"/>
    <w:rsid w:val="00971851"/>
    <w:rsid w:val="00971D23"/>
    <w:rsid w:val="0097433A"/>
    <w:rsid w:val="009760CA"/>
    <w:rsid w:val="009761D9"/>
    <w:rsid w:val="00980534"/>
    <w:rsid w:val="00980D6F"/>
    <w:rsid w:val="00985FDE"/>
    <w:rsid w:val="009910D6"/>
    <w:rsid w:val="0099157B"/>
    <w:rsid w:val="009933D8"/>
    <w:rsid w:val="00996B08"/>
    <w:rsid w:val="00997D41"/>
    <w:rsid w:val="009B18DF"/>
    <w:rsid w:val="009B256A"/>
    <w:rsid w:val="009B28ED"/>
    <w:rsid w:val="009B675D"/>
    <w:rsid w:val="009C3538"/>
    <w:rsid w:val="009C552A"/>
    <w:rsid w:val="009C619C"/>
    <w:rsid w:val="009D07F0"/>
    <w:rsid w:val="009D0F85"/>
    <w:rsid w:val="009D2EF6"/>
    <w:rsid w:val="009D3CB7"/>
    <w:rsid w:val="009D5490"/>
    <w:rsid w:val="009D6ACF"/>
    <w:rsid w:val="009E433E"/>
    <w:rsid w:val="009E45D3"/>
    <w:rsid w:val="009E4743"/>
    <w:rsid w:val="009E4BD4"/>
    <w:rsid w:val="009E561D"/>
    <w:rsid w:val="009E5FF2"/>
    <w:rsid w:val="009E7924"/>
    <w:rsid w:val="009F092D"/>
    <w:rsid w:val="009F146A"/>
    <w:rsid w:val="009F5791"/>
    <w:rsid w:val="00A00467"/>
    <w:rsid w:val="00A00D7F"/>
    <w:rsid w:val="00A02989"/>
    <w:rsid w:val="00A0652B"/>
    <w:rsid w:val="00A066C1"/>
    <w:rsid w:val="00A06FC6"/>
    <w:rsid w:val="00A079B8"/>
    <w:rsid w:val="00A1258E"/>
    <w:rsid w:val="00A157E7"/>
    <w:rsid w:val="00A225ED"/>
    <w:rsid w:val="00A24B67"/>
    <w:rsid w:val="00A25581"/>
    <w:rsid w:val="00A26471"/>
    <w:rsid w:val="00A27368"/>
    <w:rsid w:val="00A2753E"/>
    <w:rsid w:val="00A308EB"/>
    <w:rsid w:val="00A31C6C"/>
    <w:rsid w:val="00A32531"/>
    <w:rsid w:val="00A367EE"/>
    <w:rsid w:val="00A370AA"/>
    <w:rsid w:val="00A37C2C"/>
    <w:rsid w:val="00A40B3D"/>
    <w:rsid w:val="00A43933"/>
    <w:rsid w:val="00A45F42"/>
    <w:rsid w:val="00A47001"/>
    <w:rsid w:val="00A47430"/>
    <w:rsid w:val="00A50B19"/>
    <w:rsid w:val="00A535F4"/>
    <w:rsid w:val="00A5441B"/>
    <w:rsid w:val="00A5581A"/>
    <w:rsid w:val="00A56151"/>
    <w:rsid w:val="00A566FA"/>
    <w:rsid w:val="00A57958"/>
    <w:rsid w:val="00A57A11"/>
    <w:rsid w:val="00A61B73"/>
    <w:rsid w:val="00A622D3"/>
    <w:rsid w:val="00A630B7"/>
    <w:rsid w:val="00A727B9"/>
    <w:rsid w:val="00A72FBE"/>
    <w:rsid w:val="00A742ED"/>
    <w:rsid w:val="00A76063"/>
    <w:rsid w:val="00A77AD0"/>
    <w:rsid w:val="00A80576"/>
    <w:rsid w:val="00A83167"/>
    <w:rsid w:val="00A84A2A"/>
    <w:rsid w:val="00A8572F"/>
    <w:rsid w:val="00A86719"/>
    <w:rsid w:val="00A910F1"/>
    <w:rsid w:val="00A9225E"/>
    <w:rsid w:val="00A94B67"/>
    <w:rsid w:val="00A95BD1"/>
    <w:rsid w:val="00A9704B"/>
    <w:rsid w:val="00A97610"/>
    <w:rsid w:val="00AA073C"/>
    <w:rsid w:val="00AA26BF"/>
    <w:rsid w:val="00AA2C21"/>
    <w:rsid w:val="00AA2EC2"/>
    <w:rsid w:val="00AA3C16"/>
    <w:rsid w:val="00AB090C"/>
    <w:rsid w:val="00AB3A80"/>
    <w:rsid w:val="00AB56A2"/>
    <w:rsid w:val="00AB6CE7"/>
    <w:rsid w:val="00AB6ECC"/>
    <w:rsid w:val="00AC0043"/>
    <w:rsid w:val="00AC0FD6"/>
    <w:rsid w:val="00AC26B0"/>
    <w:rsid w:val="00AC449A"/>
    <w:rsid w:val="00AC44B9"/>
    <w:rsid w:val="00AC4A25"/>
    <w:rsid w:val="00AC5B55"/>
    <w:rsid w:val="00AC67BB"/>
    <w:rsid w:val="00AD222B"/>
    <w:rsid w:val="00AD2C80"/>
    <w:rsid w:val="00AD362A"/>
    <w:rsid w:val="00AD4A08"/>
    <w:rsid w:val="00AD66D9"/>
    <w:rsid w:val="00AE0679"/>
    <w:rsid w:val="00AE06D7"/>
    <w:rsid w:val="00AE3742"/>
    <w:rsid w:val="00AE62A3"/>
    <w:rsid w:val="00AE7376"/>
    <w:rsid w:val="00AF044E"/>
    <w:rsid w:val="00AF0E64"/>
    <w:rsid w:val="00AF0FBB"/>
    <w:rsid w:val="00AF1BCD"/>
    <w:rsid w:val="00AF2EC6"/>
    <w:rsid w:val="00AF3349"/>
    <w:rsid w:val="00AF7596"/>
    <w:rsid w:val="00B01195"/>
    <w:rsid w:val="00B037D5"/>
    <w:rsid w:val="00B03E8F"/>
    <w:rsid w:val="00B04B49"/>
    <w:rsid w:val="00B04BB1"/>
    <w:rsid w:val="00B072CB"/>
    <w:rsid w:val="00B11D44"/>
    <w:rsid w:val="00B12CE4"/>
    <w:rsid w:val="00B1374A"/>
    <w:rsid w:val="00B15ED2"/>
    <w:rsid w:val="00B16A61"/>
    <w:rsid w:val="00B170FA"/>
    <w:rsid w:val="00B226AE"/>
    <w:rsid w:val="00B2321D"/>
    <w:rsid w:val="00B234E1"/>
    <w:rsid w:val="00B2353A"/>
    <w:rsid w:val="00B24103"/>
    <w:rsid w:val="00B24CC7"/>
    <w:rsid w:val="00B25456"/>
    <w:rsid w:val="00B25D7A"/>
    <w:rsid w:val="00B2626B"/>
    <w:rsid w:val="00B300C1"/>
    <w:rsid w:val="00B30BF7"/>
    <w:rsid w:val="00B3169C"/>
    <w:rsid w:val="00B322B2"/>
    <w:rsid w:val="00B33141"/>
    <w:rsid w:val="00B352B4"/>
    <w:rsid w:val="00B3782F"/>
    <w:rsid w:val="00B43A21"/>
    <w:rsid w:val="00B46EC8"/>
    <w:rsid w:val="00B529DC"/>
    <w:rsid w:val="00B52F12"/>
    <w:rsid w:val="00B60EA2"/>
    <w:rsid w:val="00B61248"/>
    <w:rsid w:val="00B63112"/>
    <w:rsid w:val="00B63C53"/>
    <w:rsid w:val="00B6556F"/>
    <w:rsid w:val="00B65ACF"/>
    <w:rsid w:val="00B66DCE"/>
    <w:rsid w:val="00B670F0"/>
    <w:rsid w:val="00B70F5B"/>
    <w:rsid w:val="00B71544"/>
    <w:rsid w:val="00B71D93"/>
    <w:rsid w:val="00B725FA"/>
    <w:rsid w:val="00B73E26"/>
    <w:rsid w:val="00B7445B"/>
    <w:rsid w:val="00B766BB"/>
    <w:rsid w:val="00B80010"/>
    <w:rsid w:val="00B8036D"/>
    <w:rsid w:val="00B81BB9"/>
    <w:rsid w:val="00B82A29"/>
    <w:rsid w:val="00B86971"/>
    <w:rsid w:val="00B86C8A"/>
    <w:rsid w:val="00B92D45"/>
    <w:rsid w:val="00B94C1A"/>
    <w:rsid w:val="00BA01A6"/>
    <w:rsid w:val="00BA0B21"/>
    <w:rsid w:val="00BA39CF"/>
    <w:rsid w:val="00BA3E4D"/>
    <w:rsid w:val="00BA4385"/>
    <w:rsid w:val="00BA4500"/>
    <w:rsid w:val="00BA4CE5"/>
    <w:rsid w:val="00BA6114"/>
    <w:rsid w:val="00BB0497"/>
    <w:rsid w:val="00BB1B2D"/>
    <w:rsid w:val="00BB2ADC"/>
    <w:rsid w:val="00BB3E1E"/>
    <w:rsid w:val="00BB55A5"/>
    <w:rsid w:val="00BC30BF"/>
    <w:rsid w:val="00BD1104"/>
    <w:rsid w:val="00BD2352"/>
    <w:rsid w:val="00BD5EBC"/>
    <w:rsid w:val="00BD7697"/>
    <w:rsid w:val="00BE312E"/>
    <w:rsid w:val="00BE3256"/>
    <w:rsid w:val="00BE5240"/>
    <w:rsid w:val="00BE59DC"/>
    <w:rsid w:val="00BE622D"/>
    <w:rsid w:val="00BE769B"/>
    <w:rsid w:val="00BF042E"/>
    <w:rsid w:val="00BF2A05"/>
    <w:rsid w:val="00BF45BE"/>
    <w:rsid w:val="00BF5E4C"/>
    <w:rsid w:val="00BF647A"/>
    <w:rsid w:val="00BF7C28"/>
    <w:rsid w:val="00C00874"/>
    <w:rsid w:val="00C041EE"/>
    <w:rsid w:val="00C06ACC"/>
    <w:rsid w:val="00C0768F"/>
    <w:rsid w:val="00C14D7F"/>
    <w:rsid w:val="00C15CAF"/>
    <w:rsid w:val="00C15F19"/>
    <w:rsid w:val="00C16216"/>
    <w:rsid w:val="00C24522"/>
    <w:rsid w:val="00C2516B"/>
    <w:rsid w:val="00C26910"/>
    <w:rsid w:val="00C26CFC"/>
    <w:rsid w:val="00C276F6"/>
    <w:rsid w:val="00C30149"/>
    <w:rsid w:val="00C33EC1"/>
    <w:rsid w:val="00C369B1"/>
    <w:rsid w:val="00C41A3D"/>
    <w:rsid w:val="00C42623"/>
    <w:rsid w:val="00C50494"/>
    <w:rsid w:val="00C51C44"/>
    <w:rsid w:val="00C52911"/>
    <w:rsid w:val="00C53857"/>
    <w:rsid w:val="00C53995"/>
    <w:rsid w:val="00C53B48"/>
    <w:rsid w:val="00C603AB"/>
    <w:rsid w:val="00C61C85"/>
    <w:rsid w:val="00C640E2"/>
    <w:rsid w:val="00C648E8"/>
    <w:rsid w:val="00C65692"/>
    <w:rsid w:val="00C70456"/>
    <w:rsid w:val="00C7191D"/>
    <w:rsid w:val="00C75B84"/>
    <w:rsid w:val="00C770CB"/>
    <w:rsid w:val="00C8491B"/>
    <w:rsid w:val="00C84FA1"/>
    <w:rsid w:val="00C90F3F"/>
    <w:rsid w:val="00C9185F"/>
    <w:rsid w:val="00C92CB2"/>
    <w:rsid w:val="00C95A59"/>
    <w:rsid w:val="00C95E80"/>
    <w:rsid w:val="00C968F7"/>
    <w:rsid w:val="00C96F4F"/>
    <w:rsid w:val="00C97696"/>
    <w:rsid w:val="00CA13A1"/>
    <w:rsid w:val="00CA15C7"/>
    <w:rsid w:val="00CA1E7F"/>
    <w:rsid w:val="00CA5047"/>
    <w:rsid w:val="00CA514A"/>
    <w:rsid w:val="00CB27ED"/>
    <w:rsid w:val="00CB2C52"/>
    <w:rsid w:val="00CB6AE9"/>
    <w:rsid w:val="00CC3698"/>
    <w:rsid w:val="00CC3D35"/>
    <w:rsid w:val="00CC6DA1"/>
    <w:rsid w:val="00CC7212"/>
    <w:rsid w:val="00CC738C"/>
    <w:rsid w:val="00CD0B9E"/>
    <w:rsid w:val="00CD23B9"/>
    <w:rsid w:val="00CD2A13"/>
    <w:rsid w:val="00CD3B26"/>
    <w:rsid w:val="00CD4A9E"/>
    <w:rsid w:val="00CD5C74"/>
    <w:rsid w:val="00CE0404"/>
    <w:rsid w:val="00CE0969"/>
    <w:rsid w:val="00CE14D5"/>
    <w:rsid w:val="00CE1B1F"/>
    <w:rsid w:val="00CE777F"/>
    <w:rsid w:val="00CF5988"/>
    <w:rsid w:val="00CF5E1F"/>
    <w:rsid w:val="00CF62A5"/>
    <w:rsid w:val="00D002E7"/>
    <w:rsid w:val="00D016DB"/>
    <w:rsid w:val="00D04A13"/>
    <w:rsid w:val="00D06A91"/>
    <w:rsid w:val="00D070F2"/>
    <w:rsid w:val="00D14779"/>
    <w:rsid w:val="00D14DB1"/>
    <w:rsid w:val="00D15439"/>
    <w:rsid w:val="00D154B2"/>
    <w:rsid w:val="00D15BF1"/>
    <w:rsid w:val="00D2155C"/>
    <w:rsid w:val="00D22A34"/>
    <w:rsid w:val="00D242D7"/>
    <w:rsid w:val="00D266F8"/>
    <w:rsid w:val="00D31745"/>
    <w:rsid w:val="00D31BCB"/>
    <w:rsid w:val="00D33287"/>
    <w:rsid w:val="00D40D01"/>
    <w:rsid w:val="00D43A1E"/>
    <w:rsid w:val="00D44680"/>
    <w:rsid w:val="00D550DB"/>
    <w:rsid w:val="00D57C3E"/>
    <w:rsid w:val="00D57F9A"/>
    <w:rsid w:val="00D60E0E"/>
    <w:rsid w:val="00D62F3D"/>
    <w:rsid w:val="00D6488E"/>
    <w:rsid w:val="00D649FE"/>
    <w:rsid w:val="00D651B7"/>
    <w:rsid w:val="00D71D02"/>
    <w:rsid w:val="00D747E4"/>
    <w:rsid w:val="00D76DA0"/>
    <w:rsid w:val="00D845B8"/>
    <w:rsid w:val="00D86007"/>
    <w:rsid w:val="00D8681E"/>
    <w:rsid w:val="00D932ED"/>
    <w:rsid w:val="00D93504"/>
    <w:rsid w:val="00D93F62"/>
    <w:rsid w:val="00D93FEF"/>
    <w:rsid w:val="00DA10E3"/>
    <w:rsid w:val="00DA1CCC"/>
    <w:rsid w:val="00DA471B"/>
    <w:rsid w:val="00DA6C26"/>
    <w:rsid w:val="00DB22D5"/>
    <w:rsid w:val="00DB2FC1"/>
    <w:rsid w:val="00DB3A9E"/>
    <w:rsid w:val="00DB5BFC"/>
    <w:rsid w:val="00DB691D"/>
    <w:rsid w:val="00DB7D18"/>
    <w:rsid w:val="00DD0E79"/>
    <w:rsid w:val="00DD1415"/>
    <w:rsid w:val="00DD21F0"/>
    <w:rsid w:val="00DD24B3"/>
    <w:rsid w:val="00DD2A33"/>
    <w:rsid w:val="00DD3764"/>
    <w:rsid w:val="00DD4AEE"/>
    <w:rsid w:val="00DD4CE9"/>
    <w:rsid w:val="00DE1877"/>
    <w:rsid w:val="00DE1B51"/>
    <w:rsid w:val="00DE2EFA"/>
    <w:rsid w:val="00DE4831"/>
    <w:rsid w:val="00DE628D"/>
    <w:rsid w:val="00DF0107"/>
    <w:rsid w:val="00DF334C"/>
    <w:rsid w:val="00DF3596"/>
    <w:rsid w:val="00DF494E"/>
    <w:rsid w:val="00DF5A84"/>
    <w:rsid w:val="00DF6C48"/>
    <w:rsid w:val="00DF6F4A"/>
    <w:rsid w:val="00E05D85"/>
    <w:rsid w:val="00E0702B"/>
    <w:rsid w:val="00E11040"/>
    <w:rsid w:val="00E11524"/>
    <w:rsid w:val="00E11FB8"/>
    <w:rsid w:val="00E13297"/>
    <w:rsid w:val="00E149C2"/>
    <w:rsid w:val="00E14CC6"/>
    <w:rsid w:val="00E15F58"/>
    <w:rsid w:val="00E16D1E"/>
    <w:rsid w:val="00E1749B"/>
    <w:rsid w:val="00E26342"/>
    <w:rsid w:val="00E26431"/>
    <w:rsid w:val="00E33383"/>
    <w:rsid w:val="00E3468C"/>
    <w:rsid w:val="00E36E55"/>
    <w:rsid w:val="00E4788F"/>
    <w:rsid w:val="00E55E30"/>
    <w:rsid w:val="00E56757"/>
    <w:rsid w:val="00E63918"/>
    <w:rsid w:val="00E640F5"/>
    <w:rsid w:val="00E64412"/>
    <w:rsid w:val="00E65090"/>
    <w:rsid w:val="00E650ED"/>
    <w:rsid w:val="00E708F2"/>
    <w:rsid w:val="00E71169"/>
    <w:rsid w:val="00E714CE"/>
    <w:rsid w:val="00E71FDB"/>
    <w:rsid w:val="00E72580"/>
    <w:rsid w:val="00E7420A"/>
    <w:rsid w:val="00E77062"/>
    <w:rsid w:val="00E77271"/>
    <w:rsid w:val="00E808F7"/>
    <w:rsid w:val="00E81412"/>
    <w:rsid w:val="00E8175B"/>
    <w:rsid w:val="00E823E3"/>
    <w:rsid w:val="00E832AF"/>
    <w:rsid w:val="00E84FBA"/>
    <w:rsid w:val="00E931CC"/>
    <w:rsid w:val="00E94D7F"/>
    <w:rsid w:val="00E96E62"/>
    <w:rsid w:val="00EA174E"/>
    <w:rsid w:val="00EA2C44"/>
    <w:rsid w:val="00EA3C91"/>
    <w:rsid w:val="00EA4871"/>
    <w:rsid w:val="00EA4E0E"/>
    <w:rsid w:val="00EB0130"/>
    <w:rsid w:val="00EB023C"/>
    <w:rsid w:val="00EB0A67"/>
    <w:rsid w:val="00EB3461"/>
    <w:rsid w:val="00EB3D91"/>
    <w:rsid w:val="00EB40A7"/>
    <w:rsid w:val="00EB6DBD"/>
    <w:rsid w:val="00EC177F"/>
    <w:rsid w:val="00EC19AC"/>
    <w:rsid w:val="00EC2759"/>
    <w:rsid w:val="00EC5A98"/>
    <w:rsid w:val="00ED12FC"/>
    <w:rsid w:val="00ED1784"/>
    <w:rsid w:val="00ED26C2"/>
    <w:rsid w:val="00ED3BAE"/>
    <w:rsid w:val="00ED7A61"/>
    <w:rsid w:val="00ED7F43"/>
    <w:rsid w:val="00EE0281"/>
    <w:rsid w:val="00EE05D8"/>
    <w:rsid w:val="00EE0644"/>
    <w:rsid w:val="00EE1492"/>
    <w:rsid w:val="00EE3218"/>
    <w:rsid w:val="00EE6163"/>
    <w:rsid w:val="00EE7A08"/>
    <w:rsid w:val="00EF07E0"/>
    <w:rsid w:val="00EF4440"/>
    <w:rsid w:val="00EF4C24"/>
    <w:rsid w:val="00EF58B5"/>
    <w:rsid w:val="00F02847"/>
    <w:rsid w:val="00F0586B"/>
    <w:rsid w:val="00F05DBF"/>
    <w:rsid w:val="00F1150B"/>
    <w:rsid w:val="00F11D13"/>
    <w:rsid w:val="00F13817"/>
    <w:rsid w:val="00F13B9F"/>
    <w:rsid w:val="00F142A1"/>
    <w:rsid w:val="00F15F1F"/>
    <w:rsid w:val="00F17DFF"/>
    <w:rsid w:val="00F20A6C"/>
    <w:rsid w:val="00F21A7A"/>
    <w:rsid w:val="00F24EE1"/>
    <w:rsid w:val="00F24EEC"/>
    <w:rsid w:val="00F26809"/>
    <w:rsid w:val="00F26F31"/>
    <w:rsid w:val="00F27082"/>
    <w:rsid w:val="00F30438"/>
    <w:rsid w:val="00F315F5"/>
    <w:rsid w:val="00F31C71"/>
    <w:rsid w:val="00F31EEE"/>
    <w:rsid w:val="00F36DA3"/>
    <w:rsid w:val="00F41631"/>
    <w:rsid w:val="00F4437B"/>
    <w:rsid w:val="00F47278"/>
    <w:rsid w:val="00F51F2D"/>
    <w:rsid w:val="00F52083"/>
    <w:rsid w:val="00F548DA"/>
    <w:rsid w:val="00F55989"/>
    <w:rsid w:val="00F5639E"/>
    <w:rsid w:val="00F566BF"/>
    <w:rsid w:val="00F60F54"/>
    <w:rsid w:val="00F6121E"/>
    <w:rsid w:val="00F64411"/>
    <w:rsid w:val="00F64981"/>
    <w:rsid w:val="00F65ADB"/>
    <w:rsid w:val="00F6647A"/>
    <w:rsid w:val="00F66FA9"/>
    <w:rsid w:val="00F70070"/>
    <w:rsid w:val="00F72522"/>
    <w:rsid w:val="00F73DC3"/>
    <w:rsid w:val="00F75919"/>
    <w:rsid w:val="00F7677B"/>
    <w:rsid w:val="00F77B44"/>
    <w:rsid w:val="00F8180E"/>
    <w:rsid w:val="00F83A78"/>
    <w:rsid w:val="00F847EE"/>
    <w:rsid w:val="00F853FC"/>
    <w:rsid w:val="00F93F5C"/>
    <w:rsid w:val="00FA074E"/>
    <w:rsid w:val="00FA34E2"/>
    <w:rsid w:val="00FA4740"/>
    <w:rsid w:val="00FA7DB2"/>
    <w:rsid w:val="00FA7FE5"/>
    <w:rsid w:val="00FB08C4"/>
    <w:rsid w:val="00FB23FD"/>
    <w:rsid w:val="00FB2698"/>
    <w:rsid w:val="00FB60B0"/>
    <w:rsid w:val="00FB656A"/>
    <w:rsid w:val="00FB769F"/>
    <w:rsid w:val="00FC0179"/>
    <w:rsid w:val="00FC2184"/>
    <w:rsid w:val="00FC6901"/>
    <w:rsid w:val="00FD03DE"/>
    <w:rsid w:val="00FD0838"/>
    <w:rsid w:val="00FD1179"/>
    <w:rsid w:val="00FD32DB"/>
    <w:rsid w:val="00FD5049"/>
    <w:rsid w:val="00FD56F4"/>
    <w:rsid w:val="00FD689D"/>
    <w:rsid w:val="00FE2319"/>
    <w:rsid w:val="00FE23BF"/>
    <w:rsid w:val="00FE39D6"/>
    <w:rsid w:val="00FE44E6"/>
    <w:rsid w:val="00FE4B37"/>
    <w:rsid w:val="00FE58F9"/>
    <w:rsid w:val="00FE6190"/>
    <w:rsid w:val="00FF1501"/>
    <w:rsid w:val="00FF1954"/>
    <w:rsid w:val="00FF25AA"/>
    <w:rsid w:val="00FF25CD"/>
    <w:rsid w:val="00FF5403"/>
    <w:rsid w:val="00FF7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24EBDD"/>
  <w15:docId w15:val="{C6B1CA0A-0483-4C60-BCE0-911F7590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6001D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 w:val="22"/>
    </w:rPr>
  </w:style>
  <w:style w:type="paragraph" w:styleId="1">
    <w:name w:val="heading 1"/>
    <w:basedOn w:val="a"/>
    <w:next w:val="a"/>
    <w:link w:val="10"/>
    <w:qFormat/>
    <w:rsid w:val="0006001D"/>
    <w:pPr>
      <w:keepNext/>
      <w:spacing w:before="24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6001D"/>
    <w:pPr>
      <w:keepNext/>
      <w:spacing w:before="240"/>
      <w:jc w:val="left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6001D"/>
    <w:pPr>
      <w:keepNext/>
      <w:spacing w:before="240"/>
      <w:jc w:val="left"/>
      <w:outlineLvl w:val="2"/>
    </w:pPr>
    <w:rPr>
      <w:rFonts w:ascii="Arial" w:hAnsi="Arial" w:cs="Arial"/>
      <w:b/>
      <w:bCs/>
      <w:sz w:val="24"/>
      <w:szCs w:val="26"/>
    </w:rPr>
  </w:style>
  <w:style w:type="paragraph" w:styleId="4">
    <w:name w:val="heading 4"/>
    <w:basedOn w:val="a"/>
    <w:next w:val="a"/>
    <w:qFormat/>
    <w:rsid w:val="0006001D"/>
    <w:pPr>
      <w:keepNext/>
      <w:spacing w:before="240"/>
      <w:jc w:val="left"/>
      <w:outlineLvl w:val="3"/>
    </w:pPr>
    <w:rPr>
      <w:rFonts w:ascii="Arial" w:hAnsi="Arial"/>
      <w:b/>
      <w:bCs/>
      <w:sz w:val="20"/>
      <w:szCs w:val="28"/>
    </w:rPr>
  </w:style>
  <w:style w:type="paragraph" w:styleId="5">
    <w:name w:val="heading 5"/>
    <w:basedOn w:val="a"/>
    <w:next w:val="a"/>
    <w:link w:val="50"/>
    <w:qFormat/>
    <w:rsid w:val="0006001D"/>
    <w:pPr>
      <w:spacing w:before="240"/>
      <w:jc w:val="left"/>
      <w:outlineLvl w:val="4"/>
    </w:pPr>
    <w:rPr>
      <w:rFonts w:ascii="Arial" w:hAnsi="Arial"/>
      <w:b/>
      <w:bCs/>
      <w:iCs/>
      <w:sz w:val="18"/>
      <w:szCs w:val="26"/>
    </w:rPr>
  </w:style>
  <w:style w:type="paragraph" w:styleId="6">
    <w:name w:val="heading 6"/>
    <w:basedOn w:val="a"/>
    <w:next w:val="a"/>
    <w:link w:val="60"/>
    <w:qFormat/>
    <w:rsid w:val="0006001D"/>
    <w:pPr>
      <w:spacing w:before="240"/>
      <w:outlineLvl w:val="5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01D"/>
    <w:pPr>
      <w:pBdr>
        <w:top w:val="single" w:sz="6" w:space="1" w:color="auto"/>
      </w:pBdr>
      <w:tabs>
        <w:tab w:val="left" w:pos="3119"/>
      </w:tabs>
      <w:spacing w:after="0"/>
    </w:pPr>
    <w:rPr>
      <w:sz w:val="20"/>
    </w:rPr>
  </w:style>
  <w:style w:type="paragraph" w:customStyle="1" w:styleId="ConsPlusNormal">
    <w:name w:val="ConsPlusNormal"/>
    <w:rsid w:val="00032C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D56F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HTML">
    <w:name w:val="HTML Preformatted"/>
    <w:basedOn w:val="a"/>
    <w:link w:val="HTML0"/>
    <w:rsid w:val="000600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709"/>
      <w:jc w:val="left"/>
      <w:textAlignment w:val="auto"/>
    </w:pPr>
    <w:rPr>
      <w:rFonts w:ascii="Arial Unicode MS" w:eastAsia="Arial Unicode MS" w:hAnsi="Arial Unicode MS"/>
      <w:i/>
      <w:lang w:val="de-DE" w:eastAsia="de-DE"/>
    </w:rPr>
  </w:style>
  <w:style w:type="character" w:customStyle="1" w:styleId="HTML0">
    <w:name w:val="Стандартный HTML Знак"/>
    <w:basedOn w:val="a0"/>
    <w:link w:val="HTML"/>
    <w:rsid w:val="009933D8"/>
    <w:rPr>
      <w:rFonts w:ascii="Arial Unicode MS" w:eastAsia="Arial Unicode MS" w:hAnsi="Arial Unicode MS"/>
      <w:i/>
      <w:sz w:val="22"/>
      <w:lang w:val="de-DE" w:eastAsia="de-DE"/>
    </w:rPr>
  </w:style>
  <w:style w:type="paragraph" w:styleId="a4">
    <w:name w:val="Normal (Web)"/>
    <w:basedOn w:val="a"/>
    <w:rsid w:val="0006001D"/>
    <w:pPr>
      <w:overflowPunct/>
      <w:autoSpaceDE/>
      <w:autoSpaceDN/>
      <w:adjustRightInd/>
      <w:spacing w:after="0"/>
      <w:ind w:firstLine="320"/>
      <w:textAlignment w:val="auto"/>
    </w:pPr>
    <w:rPr>
      <w:rFonts w:ascii="Verdana" w:hAnsi="Verdana"/>
      <w:i/>
      <w:sz w:val="18"/>
      <w:szCs w:val="18"/>
      <w:lang w:val="de-DE" w:eastAsia="de-DE"/>
    </w:rPr>
  </w:style>
  <w:style w:type="character" w:styleId="a5">
    <w:name w:val="Strong"/>
    <w:basedOn w:val="a0"/>
    <w:uiPriority w:val="99"/>
    <w:qFormat/>
    <w:rsid w:val="008D0386"/>
    <w:rPr>
      <w:b/>
      <w:bCs/>
    </w:rPr>
  </w:style>
  <w:style w:type="character" w:customStyle="1" w:styleId="10">
    <w:name w:val="Заголовок 1 Знак"/>
    <w:basedOn w:val="a0"/>
    <w:link w:val="1"/>
    <w:rsid w:val="003A7DE8"/>
    <w:rPr>
      <w:rFonts w:ascii="Arial" w:hAnsi="Arial" w:cs="Arial"/>
      <w:b/>
      <w:bCs/>
      <w:kern w:val="32"/>
      <w:sz w:val="32"/>
      <w:szCs w:val="32"/>
    </w:rPr>
  </w:style>
  <w:style w:type="character" w:styleId="a6">
    <w:name w:val="Hyperlink"/>
    <w:basedOn w:val="a0"/>
    <w:rsid w:val="0006001D"/>
    <w:rPr>
      <w:strike w:val="0"/>
      <w:dstrike w:val="0"/>
      <w:color w:val="003399"/>
      <w:u w:val="none"/>
      <w:effect w:val="none"/>
    </w:rPr>
  </w:style>
  <w:style w:type="character" w:styleId="a7">
    <w:name w:val="Emphasis"/>
    <w:basedOn w:val="a0"/>
    <w:uiPriority w:val="20"/>
    <w:qFormat/>
    <w:rsid w:val="0057603E"/>
    <w:rPr>
      <w:i/>
      <w:iCs/>
    </w:rPr>
  </w:style>
  <w:style w:type="character" w:customStyle="1" w:styleId="apple-converted-space">
    <w:name w:val="apple-converted-space"/>
    <w:basedOn w:val="a0"/>
    <w:rsid w:val="00F93F5C"/>
  </w:style>
  <w:style w:type="table" w:styleId="a8">
    <w:name w:val="Table Grid"/>
    <w:basedOn w:val="a1"/>
    <w:rsid w:val="006D3D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2"/>
    <w:basedOn w:val="a"/>
    <w:link w:val="22"/>
    <w:rsid w:val="0006001D"/>
    <w:pPr>
      <w:overflowPunct/>
      <w:autoSpaceDE/>
      <w:autoSpaceDN/>
      <w:adjustRightInd/>
      <w:spacing w:after="0"/>
      <w:jc w:val="left"/>
      <w:textAlignment w:val="auto"/>
    </w:pPr>
  </w:style>
  <w:style w:type="character" w:customStyle="1" w:styleId="22">
    <w:name w:val="Основной текст 2 Знак"/>
    <w:basedOn w:val="a0"/>
    <w:link w:val="21"/>
    <w:rsid w:val="000525A7"/>
    <w:rPr>
      <w:sz w:val="22"/>
    </w:rPr>
  </w:style>
  <w:style w:type="paragraph" w:styleId="a9">
    <w:name w:val="Block Text"/>
    <w:basedOn w:val="a"/>
    <w:rsid w:val="000525A7"/>
    <w:pPr>
      <w:tabs>
        <w:tab w:val="left" w:pos="9355"/>
      </w:tabs>
      <w:spacing w:line="360" w:lineRule="auto"/>
      <w:ind w:left="851" w:right="-6"/>
      <w:jc w:val="center"/>
    </w:pPr>
    <w:rPr>
      <w:b/>
      <w:bCs/>
      <w:i/>
      <w:iCs/>
      <w:sz w:val="28"/>
    </w:rPr>
  </w:style>
  <w:style w:type="paragraph" w:styleId="aa">
    <w:name w:val="header"/>
    <w:basedOn w:val="a"/>
    <w:link w:val="ab"/>
    <w:rsid w:val="006035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03508"/>
    <w:rPr>
      <w:sz w:val="24"/>
      <w:szCs w:val="24"/>
    </w:rPr>
  </w:style>
  <w:style w:type="paragraph" w:styleId="ac">
    <w:name w:val="footer"/>
    <w:basedOn w:val="a"/>
    <w:link w:val="ad"/>
    <w:uiPriority w:val="99"/>
    <w:rsid w:val="0006001D"/>
    <w:pPr>
      <w:tabs>
        <w:tab w:val="center" w:pos="4153"/>
        <w:tab w:val="right" w:pos="8306"/>
      </w:tabs>
      <w:spacing w:after="0"/>
      <w:jc w:val="left"/>
    </w:pPr>
    <w:rPr>
      <w:sz w:val="20"/>
    </w:rPr>
  </w:style>
  <w:style w:type="character" w:customStyle="1" w:styleId="ad">
    <w:name w:val="Нижний колонтитул Знак"/>
    <w:basedOn w:val="a0"/>
    <w:link w:val="ac"/>
    <w:uiPriority w:val="99"/>
    <w:rsid w:val="00603508"/>
  </w:style>
  <w:style w:type="paragraph" w:styleId="ae">
    <w:name w:val="List Paragraph"/>
    <w:basedOn w:val="a"/>
    <w:uiPriority w:val="34"/>
    <w:qFormat/>
    <w:rsid w:val="00A50B1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msolistparagraph0">
    <w:name w:val="msolistparagraph"/>
    <w:basedOn w:val="a"/>
    <w:rsid w:val="00101B23"/>
    <w:pPr>
      <w:spacing w:before="100" w:beforeAutospacing="1" w:after="100" w:afterAutospacing="1"/>
    </w:pPr>
  </w:style>
  <w:style w:type="paragraph" w:customStyle="1" w:styleId="msonospacing0">
    <w:name w:val="msonospacing"/>
    <w:basedOn w:val="a"/>
    <w:rsid w:val="00101B2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A4743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12">
    <w:name w:val="Абзац списка1"/>
    <w:basedOn w:val="a"/>
    <w:rsid w:val="00012AFA"/>
    <w:pPr>
      <w:spacing w:after="200" w:line="276" w:lineRule="auto"/>
      <w:ind w:left="720" w:firstLine="397"/>
    </w:pPr>
    <w:rPr>
      <w:rFonts w:ascii="Calibri" w:hAnsi="Calibri" w:cs="Calibri"/>
      <w:szCs w:val="22"/>
      <w:lang w:eastAsia="en-US"/>
    </w:rPr>
  </w:style>
  <w:style w:type="paragraph" w:styleId="af">
    <w:name w:val="Body Text Indent"/>
    <w:basedOn w:val="a"/>
    <w:link w:val="af0"/>
    <w:rsid w:val="0006001D"/>
    <w:pPr>
      <w:overflowPunct/>
      <w:autoSpaceDE/>
      <w:autoSpaceDN/>
      <w:adjustRightInd/>
      <w:spacing w:after="0"/>
      <w:ind w:firstLine="709"/>
      <w:textAlignment w:val="auto"/>
    </w:pPr>
    <w:rPr>
      <w:rFonts w:ascii="Verdana" w:hAnsi="Verdana"/>
      <w:i/>
      <w:lang w:val="de-DE"/>
    </w:rPr>
  </w:style>
  <w:style w:type="character" w:customStyle="1" w:styleId="af0">
    <w:name w:val="Основной текст с отступом Знак"/>
    <w:basedOn w:val="a0"/>
    <w:link w:val="af"/>
    <w:rsid w:val="00A80576"/>
    <w:rPr>
      <w:rFonts w:ascii="Verdana" w:hAnsi="Verdana"/>
      <w:i/>
      <w:sz w:val="22"/>
      <w:lang w:val="de-DE"/>
    </w:rPr>
  </w:style>
  <w:style w:type="paragraph" w:customStyle="1" w:styleId="af1">
    <w:name w:val="Базовый"/>
    <w:rsid w:val="00A80576"/>
    <w:pPr>
      <w:tabs>
        <w:tab w:val="left" w:pos="709"/>
      </w:tabs>
      <w:suppressAutoHyphens/>
      <w:spacing w:after="200" w:line="276" w:lineRule="atLeast"/>
    </w:pPr>
    <w:rPr>
      <w:rFonts w:eastAsia="Lucida Sans Unicode" w:cs="Calibri"/>
      <w:color w:val="00000A"/>
      <w:sz w:val="28"/>
      <w:szCs w:val="22"/>
      <w:lang w:eastAsia="en-US"/>
    </w:rPr>
  </w:style>
  <w:style w:type="paragraph" w:customStyle="1" w:styleId="style7">
    <w:name w:val="style7"/>
    <w:basedOn w:val="a"/>
    <w:rsid w:val="006E77D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3720CE"/>
    <w:pPr>
      <w:spacing w:before="100" w:beforeAutospacing="1" w:after="100" w:afterAutospacing="1"/>
    </w:pPr>
  </w:style>
  <w:style w:type="paragraph" w:customStyle="1" w:styleId="c6">
    <w:name w:val="c6"/>
    <w:basedOn w:val="a"/>
    <w:rsid w:val="00A00D7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06001D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E2E5E"/>
    <w:rPr>
      <w:rFonts w:ascii="Arial" w:hAnsi="Arial" w:cs="Arial"/>
      <w:b/>
      <w:bCs/>
      <w:sz w:val="24"/>
      <w:szCs w:val="26"/>
    </w:rPr>
  </w:style>
  <w:style w:type="character" w:customStyle="1" w:styleId="50">
    <w:name w:val="Заголовок 5 Знак"/>
    <w:basedOn w:val="a0"/>
    <w:link w:val="5"/>
    <w:rsid w:val="007E2E5E"/>
    <w:rPr>
      <w:rFonts w:ascii="Arial" w:hAnsi="Arial"/>
      <w:b/>
      <w:bCs/>
      <w:iCs/>
      <w:sz w:val="18"/>
      <w:szCs w:val="26"/>
    </w:rPr>
  </w:style>
  <w:style w:type="character" w:customStyle="1" w:styleId="60">
    <w:name w:val="Заголовок 6 Знак"/>
    <w:basedOn w:val="a0"/>
    <w:link w:val="6"/>
    <w:rsid w:val="007E2E5E"/>
    <w:rPr>
      <w:b/>
      <w:bCs/>
      <w:sz w:val="22"/>
      <w:szCs w:val="22"/>
    </w:rPr>
  </w:style>
  <w:style w:type="character" w:customStyle="1" w:styleId="bold">
    <w:name w:val="bold"/>
    <w:basedOn w:val="a0"/>
    <w:rsid w:val="0006001D"/>
    <w:rPr>
      <w:b/>
      <w:noProof w:val="0"/>
      <w:lang w:val="ru-RU"/>
    </w:rPr>
  </w:style>
  <w:style w:type="paragraph" w:customStyle="1" w:styleId="Primer">
    <w:name w:val="Primer"/>
    <w:basedOn w:val="a"/>
    <w:rsid w:val="0006001D"/>
    <w:pPr>
      <w:spacing w:before="240" w:after="240"/>
      <w:ind w:left="1134" w:right="1134"/>
    </w:pPr>
    <w:rPr>
      <w:sz w:val="20"/>
    </w:rPr>
  </w:style>
  <w:style w:type="paragraph" w:customStyle="1" w:styleId="Vneseriy">
    <w:name w:val="Vne_seriy"/>
    <w:basedOn w:val="a"/>
    <w:rsid w:val="0006001D"/>
    <w:rPr>
      <w:color w:val="FF0000"/>
    </w:rPr>
  </w:style>
  <w:style w:type="paragraph" w:customStyle="1" w:styleId="Vrezkatext">
    <w:name w:val="Vrezka_text"/>
    <w:rsid w:val="0006001D"/>
    <w:pPr>
      <w:spacing w:before="120" w:after="120"/>
      <w:jc w:val="both"/>
    </w:pPr>
    <w:rPr>
      <w:rFonts w:ascii="Arial" w:hAnsi="Arial"/>
      <w:sz w:val="18"/>
    </w:rPr>
  </w:style>
  <w:style w:type="paragraph" w:customStyle="1" w:styleId="Epigraph">
    <w:name w:val="Epigraph"/>
    <w:basedOn w:val="a"/>
    <w:rsid w:val="0006001D"/>
    <w:pPr>
      <w:spacing w:before="240"/>
      <w:ind w:left="3402"/>
      <w:jc w:val="right"/>
    </w:pPr>
    <w:rPr>
      <w:i/>
      <w:sz w:val="20"/>
    </w:rPr>
  </w:style>
  <w:style w:type="paragraph" w:customStyle="1" w:styleId="Epigraphpodp">
    <w:name w:val="Epigraph_podp"/>
    <w:basedOn w:val="a"/>
    <w:rsid w:val="0006001D"/>
    <w:pPr>
      <w:spacing w:after="240"/>
      <w:jc w:val="right"/>
    </w:pPr>
    <w:rPr>
      <w:sz w:val="20"/>
    </w:rPr>
  </w:style>
  <w:style w:type="paragraph" w:customStyle="1" w:styleId="Picyakor">
    <w:name w:val="Pic_yakor"/>
    <w:basedOn w:val="a"/>
    <w:rsid w:val="0006001D"/>
    <w:pPr>
      <w:spacing w:before="240" w:line="240" w:lineRule="atLeast"/>
      <w:jc w:val="center"/>
    </w:pPr>
    <w:rPr>
      <w:sz w:val="20"/>
    </w:rPr>
  </w:style>
  <w:style w:type="paragraph" w:customStyle="1" w:styleId="Picnazv">
    <w:name w:val="Pic_nazv"/>
    <w:basedOn w:val="a"/>
    <w:rsid w:val="0006001D"/>
    <w:pPr>
      <w:spacing w:after="240"/>
      <w:jc w:val="center"/>
    </w:pPr>
    <w:rPr>
      <w:sz w:val="20"/>
    </w:rPr>
  </w:style>
  <w:style w:type="paragraph" w:customStyle="1" w:styleId="Tablenazv">
    <w:name w:val="Table_nazv"/>
    <w:basedOn w:val="a"/>
    <w:rsid w:val="0006001D"/>
    <w:pPr>
      <w:spacing w:before="240"/>
    </w:pPr>
    <w:rPr>
      <w:sz w:val="20"/>
    </w:rPr>
  </w:style>
  <w:style w:type="paragraph" w:customStyle="1" w:styleId="Tableheader">
    <w:name w:val="Table_header"/>
    <w:basedOn w:val="a"/>
    <w:rsid w:val="0006001D"/>
    <w:rPr>
      <w:b/>
      <w:sz w:val="20"/>
    </w:rPr>
  </w:style>
  <w:style w:type="paragraph" w:customStyle="1" w:styleId="Tabletext">
    <w:name w:val="Table_text"/>
    <w:basedOn w:val="a"/>
    <w:rsid w:val="0006001D"/>
    <w:rPr>
      <w:sz w:val="20"/>
    </w:rPr>
  </w:style>
  <w:style w:type="character" w:customStyle="1" w:styleId="kursiv">
    <w:name w:val="kursiv"/>
    <w:basedOn w:val="a0"/>
    <w:rsid w:val="0006001D"/>
    <w:rPr>
      <w:i/>
      <w:noProof w:val="0"/>
      <w:lang w:val="ru-RU"/>
    </w:rPr>
  </w:style>
  <w:style w:type="paragraph" w:customStyle="1" w:styleId="Vrezkanazv">
    <w:name w:val="Vrezka_nazv"/>
    <w:next w:val="Vrezkatext"/>
    <w:rsid w:val="0006001D"/>
    <w:pPr>
      <w:spacing w:before="240"/>
    </w:pPr>
    <w:rPr>
      <w:rFonts w:ascii="Arial" w:hAnsi="Arial"/>
      <w:b/>
      <w:caps/>
    </w:rPr>
  </w:style>
  <w:style w:type="character" w:customStyle="1" w:styleId="tablenomer">
    <w:name w:val="table_nomer"/>
    <w:basedOn w:val="bold"/>
    <w:rsid w:val="0006001D"/>
    <w:rPr>
      <w:b/>
      <w:noProof w:val="0"/>
      <w:lang w:val="ru-RU"/>
    </w:rPr>
  </w:style>
  <w:style w:type="character" w:customStyle="1" w:styleId="picnomer">
    <w:name w:val="pic_nomer"/>
    <w:basedOn w:val="a0"/>
    <w:rsid w:val="0006001D"/>
    <w:rPr>
      <w:b/>
    </w:rPr>
  </w:style>
  <w:style w:type="paragraph" w:styleId="af2">
    <w:name w:val="Document Map"/>
    <w:basedOn w:val="a"/>
    <w:link w:val="af3"/>
    <w:rsid w:val="0006001D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7E2E5E"/>
    <w:rPr>
      <w:rFonts w:ascii="Tahoma" w:hAnsi="Tahoma" w:cs="Tahoma"/>
      <w:sz w:val="22"/>
      <w:shd w:val="clear" w:color="auto" w:fill="000080"/>
    </w:rPr>
  </w:style>
  <w:style w:type="paragraph" w:customStyle="1" w:styleId="ListNum">
    <w:name w:val="ListNum"/>
    <w:basedOn w:val="a"/>
    <w:rsid w:val="0006001D"/>
    <w:pPr>
      <w:numPr>
        <w:numId w:val="27"/>
      </w:numPr>
      <w:tabs>
        <w:tab w:val="left" w:pos="284"/>
      </w:tabs>
      <w:spacing w:before="60"/>
    </w:pPr>
  </w:style>
  <w:style w:type="paragraph" w:customStyle="1" w:styleId="ListNum2">
    <w:name w:val="ListNum2"/>
    <w:basedOn w:val="a"/>
    <w:rsid w:val="0006001D"/>
    <w:pPr>
      <w:numPr>
        <w:ilvl w:val="1"/>
        <w:numId w:val="28"/>
      </w:numPr>
      <w:tabs>
        <w:tab w:val="clear" w:pos="644"/>
        <w:tab w:val="left" w:pos="567"/>
      </w:tabs>
      <w:spacing w:before="60"/>
      <w:ind w:left="568" w:hanging="284"/>
    </w:pPr>
  </w:style>
  <w:style w:type="paragraph" w:customStyle="1" w:styleId="ListBul">
    <w:name w:val="ListBul"/>
    <w:basedOn w:val="a"/>
    <w:rsid w:val="0006001D"/>
    <w:pPr>
      <w:numPr>
        <w:numId w:val="29"/>
      </w:numPr>
      <w:tabs>
        <w:tab w:val="clear" w:pos="360"/>
        <w:tab w:val="left" w:pos="284"/>
      </w:tabs>
    </w:pPr>
  </w:style>
  <w:style w:type="paragraph" w:customStyle="1" w:styleId="ListBul2">
    <w:name w:val="ListBul2"/>
    <w:basedOn w:val="a"/>
    <w:rsid w:val="0006001D"/>
    <w:pPr>
      <w:numPr>
        <w:numId w:val="30"/>
      </w:numPr>
      <w:tabs>
        <w:tab w:val="clear" w:pos="644"/>
        <w:tab w:val="left" w:pos="567"/>
      </w:tabs>
    </w:pPr>
  </w:style>
  <w:style w:type="paragraph" w:customStyle="1" w:styleId="Vrezkanum">
    <w:name w:val="Vrezka_num"/>
    <w:basedOn w:val="a"/>
    <w:rsid w:val="0006001D"/>
    <w:pPr>
      <w:numPr>
        <w:numId w:val="31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num2">
    <w:name w:val="Vrezka_num2"/>
    <w:basedOn w:val="a"/>
    <w:rsid w:val="0006001D"/>
    <w:pPr>
      <w:numPr>
        <w:ilvl w:val="1"/>
        <w:numId w:val="32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customStyle="1" w:styleId="Vrezkabul">
    <w:name w:val="Vrezka_bul"/>
    <w:basedOn w:val="a"/>
    <w:rsid w:val="0006001D"/>
    <w:pPr>
      <w:numPr>
        <w:numId w:val="33"/>
      </w:numPr>
      <w:tabs>
        <w:tab w:val="clear" w:pos="360"/>
        <w:tab w:val="left" w:pos="284"/>
      </w:tabs>
    </w:pPr>
    <w:rPr>
      <w:rFonts w:ascii="Arial" w:hAnsi="Arial"/>
      <w:sz w:val="18"/>
    </w:rPr>
  </w:style>
  <w:style w:type="paragraph" w:customStyle="1" w:styleId="Vrezkabul2">
    <w:name w:val="Vrezka_bul2"/>
    <w:basedOn w:val="a"/>
    <w:rsid w:val="0006001D"/>
    <w:pPr>
      <w:numPr>
        <w:numId w:val="34"/>
      </w:numPr>
      <w:tabs>
        <w:tab w:val="clear" w:pos="644"/>
        <w:tab w:val="left" w:pos="567"/>
      </w:tabs>
    </w:pPr>
    <w:rPr>
      <w:rFonts w:ascii="Arial" w:hAnsi="Arial"/>
      <w:sz w:val="18"/>
    </w:rPr>
  </w:style>
  <w:style w:type="paragraph" w:styleId="af4">
    <w:name w:val="Plain Text"/>
    <w:basedOn w:val="a"/>
    <w:link w:val="af5"/>
    <w:rsid w:val="0006001D"/>
    <w:pPr>
      <w:spacing w:after="0"/>
      <w:jc w:val="left"/>
    </w:pPr>
    <w:rPr>
      <w:rFonts w:ascii="Courier New" w:hAnsi="Courier New"/>
      <w:sz w:val="20"/>
    </w:rPr>
  </w:style>
  <w:style w:type="character" w:customStyle="1" w:styleId="af5">
    <w:name w:val="Текст Знак"/>
    <w:basedOn w:val="a0"/>
    <w:link w:val="af4"/>
    <w:rsid w:val="007E2E5E"/>
    <w:rPr>
      <w:rFonts w:ascii="Courier New" w:hAnsi="Courier New"/>
    </w:rPr>
  </w:style>
  <w:style w:type="paragraph" w:styleId="23">
    <w:name w:val="Body Text Indent 2"/>
    <w:basedOn w:val="a"/>
    <w:link w:val="24"/>
    <w:rsid w:val="0006001D"/>
    <w:pPr>
      <w:spacing w:after="0"/>
      <w:ind w:firstLine="284"/>
    </w:pPr>
    <w:rPr>
      <w:rFonts w:ascii="Arial" w:hAnsi="Arial"/>
      <w:color w:val="008080"/>
      <w:sz w:val="16"/>
    </w:rPr>
  </w:style>
  <w:style w:type="character" w:customStyle="1" w:styleId="24">
    <w:name w:val="Основной текст с отступом 2 Знак"/>
    <w:basedOn w:val="a0"/>
    <w:link w:val="23"/>
    <w:rsid w:val="007E2E5E"/>
    <w:rPr>
      <w:rFonts w:ascii="Arial" w:hAnsi="Arial"/>
      <w:color w:val="008080"/>
      <w:sz w:val="16"/>
    </w:rPr>
  </w:style>
  <w:style w:type="paragraph" w:styleId="31">
    <w:name w:val="Body Text Indent 3"/>
    <w:basedOn w:val="a"/>
    <w:link w:val="32"/>
    <w:rsid w:val="0006001D"/>
    <w:pPr>
      <w:spacing w:after="0"/>
      <w:ind w:firstLine="284"/>
    </w:pPr>
    <w:rPr>
      <w:rFonts w:ascii="Arial" w:hAnsi="Arial"/>
      <w:color w:val="008000"/>
      <w:sz w:val="14"/>
    </w:rPr>
  </w:style>
  <w:style w:type="character" w:customStyle="1" w:styleId="32">
    <w:name w:val="Основной текст с отступом 3 Знак"/>
    <w:basedOn w:val="a0"/>
    <w:link w:val="31"/>
    <w:rsid w:val="007E2E5E"/>
    <w:rPr>
      <w:rFonts w:ascii="Arial" w:hAnsi="Arial"/>
      <w:color w:val="008000"/>
      <w:sz w:val="14"/>
    </w:rPr>
  </w:style>
  <w:style w:type="paragraph" w:customStyle="1" w:styleId="ceauiue">
    <w:name w:val="§ceau?iue"/>
    <w:rsid w:val="0006001D"/>
    <w:pPr>
      <w:widowControl w:val="0"/>
      <w:overflowPunct w:val="0"/>
      <w:autoSpaceDE w:val="0"/>
      <w:autoSpaceDN w:val="0"/>
      <w:adjustRightInd w:val="0"/>
      <w:spacing w:line="-200" w:lineRule="auto"/>
      <w:ind w:firstLine="397"/>
      <w:jc w:val="both"/>
      <w:textAlignment w:val="baseline"/>
    </w:pPr>
    <w:rPr>
      <w:rFonts w:ascii="Arial" w:hAnsi="Arial"/>
      <w:sz w:val="18"/>
    </w:rPr>
  </w:style>
  <w:style w:type="character" w:styleId="af6">
    <w:name w:val="page number"/>
    <w:basedOn w:val="a0"/>
    <w:rsid w:val="0006001D"/>
  </w:style>
  <w:style w:type="character" w:styleId="af7">
    <w:name w:val="footnote reference"/>
    <w:basedOn w:val="a0"/>
    <w:rsid w:val="0006001D"/>
    <w:rPr>
      <w:vertAlign w:val="superscript"/>
    </w:rPr>
  </w:style>
  <w:style w:type="paragraph" w:styleId="af8">
    <w:name w:val="footnote text"/>
    <w:basedOn w:val="a"/>
    <w:link w:val="af9"/>
    <w:rsid w:val="0006001D"/>
    <w:rPr>
      <w:sz w:val="20"/>
    </w:rPr>
  </w:style>
  <w:style w:type="character" w:customStyle="1" w:styleId="af9">
    <w:name w:val="Текст сноски Знак"/>
    <w:basedOn w:val="a0"/>
    <w:link w:val="af8"/>
    <w:rsid w:val="007E2E5E"/>
  </w:style>
  <w:style w:type="paragraph" w:styleId="afa">
    <w:name w:val="Balloon Text"/>
    <w:basedOn w:val="a"/>
    <w:link w:val="afb"/>
    <w:rsid w:val="002D4BF2"/>
    <w:pPr>
      <w:spacing w:after="0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2D4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387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49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133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5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3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036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7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5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6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vyakova\AppData\Roaming\Microsoft\&#1064;&#1072;&#1073;&#1083;&#1086;&#1085;&#1099;\shablon_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3D08-A87A-4C52-8C19-E5044404F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shablon_word</Template>
  <TotalTime>2</TotalTime>
  <Pages>27</Pages>
  <Words>8487</Words>
  <Characters>48380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>SPecialiST RePack</Company>
  <LinksUpToDate>false</LinksUpToDate>
  <CharactersWithSpaces>56754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Детский сад №9</dc:creator>
  <cp:lastModifiedBy>Детский сад</cp:lastModifiedBy>
  <cp:revision>2</cp:revision>
  <cp:lastPrinted>2021-02-11T13:18:00Z</cp:lastPrinted>
  <dcterms:created xsi:type="dcterms:W3CDTF">2022-10-21T08:21:00Z</dcterms:created>
  <dcterms:modified xsi:type="dcterms:W3CDTF">2022-10-21T08:21:00Z</dcterms:modified>
</cp:coreProperties>
</file>