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98" w:rsidRPr="00AD0140" w:rsidRDefault="00B10F73" w:rsidP="00393F08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B10F73">
        <w:rPr>
          <w:rFonts w:ascii="Times New Roman" w:eastAsia="Times New Roman" w:hAnsi="Times New Roman" w:cs="Times New Roman"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F5F06EE" wp14:editId="3B99A3D7">
            <wp:simplePos x="0" y="0"/>
            <wp:positionH relativeFrom="column">
              <wp:posOffset>1704340</wp:posOffset>
            </wp:positionH>
            <wp:positionV relativeFrom="paragraph">
              <wp:posOffset>471170</wp:posOffset>
            </wp:positionV>
            <wp:extent cx="2803525" cy="1884045"/>
            <wp:effectExtent l="0" t="0" r="0" b="1905"/>
            <wp:wrapTopAndBottom/>
            <wp:docPr id="1" name="Рисунок 1" descr="E:\для сайта\Новая папка\upl_1625034423_683937_dn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Новая папка\upl_1625034423_683937_dnb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798" w:rsidRPr="00AD0140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Что </w:t>
      </w:r>
      <w:r w:rsidR="00E65798" w:rsidRPr="00AD0140">
        <w:rPr>
          <w:rFonts w:ascii="Times New Roman" w:hAnsi="Times New Roman" w:cs="Times New Roman"/>
          <w:color w:val="00B050"/>
          <w:sz w:val="32"/>
          <w:szCs w:val="32"/>
        </w:rPr>
        <w:t>должен знать и уметь ребенок в шесть-семь лет для начала обучения в школе?</w:t>
      </w:r>
    </w:p>
    <w:p w:rsidR="00E65798" w:rsidRPr="00B10F73" w:rsidRDefault="00E65798" w:rsidP="00B10F7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0F73">
        <w:rPr>
          <w:rFonts w:ascii="Times New Roman" w:hAnsi="Times New Roman" w:cs="Times New Roman"/>
          <w:sz w:val="24"/>
          <w:szCs w:val="24"/>
          <w:u w:val="single"/>
        </w:rPr>
        <w:t>Характеристика познавательных процессов и универсальных учебных действий (УУД):</w:t>
      </w:r>
    </w:p>
    <w:p w:rsidR="00393F08" w:rsidRDefault="00393F0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1) Внимание.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Заниматься каким-либо делом, н</w:t>
      </w:r>
      <w:r w:rsidR="00CD0C12">
        <w:rPr>
          <w:rFonts w:ascii="Times New Roman" w:hAnsi="Times New Roman" w:cs="Times New Roman"/>
          <w:sz w:val="24"/>
          <w:szCs w:val="24"/>
        </w:rPr>
        <w:t>е отвлекаясь, в течение 20-30</w:t>
      </w:r>
      <w:r w:rsidRPr="00AD014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Находить сходства и отличия между предметами, картинками.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E65798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 xml:space="preserve">• Легко играть в игры на внимательность, где требуется быстрота реакции. </w:t>
      </w:r>
    </w:p>
    <w:p w:rsidR="00393F08" w:rsidRDefault="00393F0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2) Математика.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Цифры от 0 до 10.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Прямой счет от 1 до 10 и обратный счет от 10 до 1.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Арифметические знаки: «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D0140">
        <w:rPr>
          <w:rFonts w:ascii="Times New Roman" w:hAnsi="Times New Roman" w:cs="Times New Roman"/>
          <w:sz w:val="24"/>
          <w:szCs w:val="24"/>
        </w:rPr>
        <w:t>», «-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0140">
        <w:rPr>
          <w:rFonts w:ascii="Times New Roman" w:hAnsi="Times New Roman" w:cs="Times New Roman"/>
          <w:sz w:val="24"/>
          <w:szCs w:val="24"/>
        </w:rPr>
        <w:t>, «=».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Деление круга, квадрата напополам, четыре части.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Ориентирование в пространстве и на листе бумаги: «справа, слева, вверху, внизу, над, под,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sz w:val="24"/>
          <w:szCs w:val="24"/>
        </w:rPr>
        <w:t>и т. п.</w:t>
      </w:r>
    </w:p>
    <w:p w:rsidR="00393F08" w:rsidRDefault="00393F0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3) Память.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Запоминание 10-12 картинок.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Рассказывание по памяти стишков, скороговорок, пословиц, сказок и т.п.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Пересказ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sz w:val="24"/>
          <w:szCs w:val="24"/>
        </w:rPr>
        <w:t>текста из 4-5 предложений.</w:t>
      </w:r>
    </w:p>
    <w:p w:rsidR="00393F08" w:rsidRDefault="00393F0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4) Мышление.</w:t>
      </w:r>
    </w:p>
    <w:p w:rsidR="00E65798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Знать противоположности и з</w:t>
      </w:r>
      <w:r w:rsidRPr="00AD0140">
        <w:rPr>
          <w:rFonts w:ascii="Times New Roman" w:hAnsi="Times New Roman" w:cs="Times New Roman"/>
          <w:sz w:val="24"/>
          <w:szCs w:val="24"/>
        </w:rPr>
        <w:t>аканчивать предложение, например, «Река широкая, а ручей…», «Суп горячий, а компот…» и т. п.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•Называть обобщения и уметь проводить</w:t>
      </w:r>
      <w:r>
        <w:rPr>
          <w:rFonts w:ascii="Times New Roman" w:hAnsi="Times New Roman" w:cs="Times New Roman"/>
          <w:sz w:val="24"/>
          <w:szCs w:val="24"/>
        </w:rPr>
        <w:t xml:space="preserve"> сравнительный анализ </w:t>
      </w:r>
      <w:r w:rsidRPr="00AD0140"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Определять последовательность событий, чтобы сначала, а что – потом.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Находить несоответствия в рисунках, стихах-небылицах.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 xml:space="preserve">• Складывать </w:t>
      </w:r>
      <w:proofErr w:type="spellStart"/>
      <w:r w:rsidRPr="00AD0140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(части)</w:t>
      </w:r>
      <w:r w:rsidRPr="00AD0140">
        <w:rPr>
          <w:rFonts w:ascii="Times New Roman" w:hAnsi="Times New Roman" w:cs="Times New Roman"/>
          <w:sz w:val="24"/>
          <w:szCs w:val="24"/>
        </w:rPr>
        <w:t xml:space="preserve"> без помощи взрослого.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Уметь складывать из </w:t>
      </w:r>
      <w:r w:rsidRPr="00AD0140">
        <w:rPr>
          <w:rFonts w:ascii="Times New Roman" w:hAnsi="Times New Roman" w:cs="Times New Roman"/>
          <w:sz w:val="24"/>
          <w:szCs w:val="24"/>
        </w:rPr>
        <w:t>бумаги вместе со взрослым, простой предмет: лодочку, кораблик.</w:t>
      </w:r>
    </w:p>
    <w:p w:rsidR="00393F08" w:rsidRDefault="00393F0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5) Мелкая моторика.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Правильно держать в руке ручку, карандаш, кисть и регулировать силу их нажима при письме и рисовании.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Раскрашивать предметы и штриховать их, не выходя за контур.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Вырезать ножницами по линии, нарисованной на бумаге.</w:t>
      </w:r>
    </w:p>
    <w:p w:rsidR="00E65798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Выполнять аппликации.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F08" w:rsidRDefault="00393F0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6) Речь</w:t>
      </w:r>
      <w:r w:rsidRPr="00AD01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Составлять предложения из нескольких слов, например, кошка, двор, идти, солнечный зайчик, играть.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Понимать и объяснять смысл пословиц.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Составлять связный рассказ по картинке и серии картинок.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Выразительно рассказывать стихи с правильной интонацией.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Различать в словах буквы и звуки. Проводить слоговый анализ, звуковой и буквенный анализ слова.</w:t>
      </w:r>
    </w:p>
    <w:p w:rsidR="00393F08" w:rsidRDefault="00393F0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7) Окружающий мир.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Знать основные цвета, домашних и диких животных, птиц, деревья, грибы, цветы, овощи, фрукты и так далее.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E65798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7D8C" w:rsidRDefault="00007D8C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5798" w:rsidRPr="00007D8C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07D8C">
        <w:rPr>
          <w:rFonts w:ascii="Times New Roman" w:hAnsi="Times New Roman" w:cs="Times New Roman"/>
          <w:b/>
          <w:bCs/>
          <w:color w:val="00B050"/>
          <w:sz w:val="24"/>
          <w:szCs w:val="24"/>
        </w:rPr>
        <w:t>Какие же можно дать родителям рекомендации по подготовке ребенка к школе:</w:t>
      </w:r>
    </w:p>
    <w:p w:rsidR="00E65798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1. Не травмируйте ребенка, если он - левша, не переучивайте с левой руки на правую.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2.Уделяйте больше внимания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140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AD0140">
        <w:rPr>
          <w:rFonts w:ascii="Times New Roman" w:hAnsi="Times New Roman" w:cs="Times New Roman"/>
          <w:sz w:val="24"/>
          <w:szCs w:val="24"/>
        </w:rPr>
        <w:t xml:space="preserve"> навыков у ребенка (схематичному рисованию предметов, штриховке</w:t>
      </w:r>
      <w:r>
        <w:rPr>
          <w:rFonts w:ascii="Times New Roman" w:hAnsi="Times New Roman" w:cs="Times New Roman"/>
          <w:sz w:val="24"/>
          <w:szCs w:val="24"/>
        </w:rPr>
        <w:t>, раскраске</w:t>
      </w:r>
      <w:r w:rsidRPr="00AD01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3.Уделяйте больше внимания чтению ребёнку на ночь, тем самым вы развиваете у ребёнка умение слушать взрослого.</w:t>
      </w:r>
    </w:p>
    <w:p w:rsidR="00E65798" w:rsidRPr="00AD0140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 xml:space="preserve"> 4. Развивайте у ребёнка мелкие мышцы руки: перекладывание мелких игрушек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sz w:val="24"/>
          <w:szCs w:val="24"/>
        </w:rPr>
        <w:t>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 и так далее.</w:t>
      </w:r>
    </w:p>
    <w:p w:rsidR="00E65798" w:rsidRPr="00AD0140" w:rsidRDefault="00E65798" w:rsidP="00393F0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5. Упражняйте ре</w:t>
      </w:r>
      <w:r>
        <w:rPr>
          <w:rFonts w:ascii="Times New Roman" w:hAnsi="Times New Roman" w:cs="Times New Roman"/>
          <w:sz w:val="24"/>
          <w:szCs w:val="24"/>
        </w:rPr>
        <w:t>бёнка в делении слов на слоги</w:t>
      </w:r>
      <w:r w:rsidR="00A82DDE">
        <w:rPr>
          <w:rFonts w:ascii="Times New Roman" w:hAnsi="Times New Roman" w:cs="Times New Roman"/>
          <w:sz w:val="24"/>
          <w:szCs w:val="24"/>
        </w:rPr>
        <w:t xml:space="preserve"> </w:t>
      </w:r>
      <w:r w:rsidR="00A82DDE">
        <w:rPr>
          <w:rFonts w:ascii="Times New Roman" w:hAnsi="Times New Roman" w:cs="Times New Roman"/>
          <w:sz w:val="24"/>
          <w:szCs w:val="24"/>
        </w:rPr>
        <w:t>(</w:t>
      </w:r>
      <w:r w:rsidR="00A82DDE" w:rsidRPr="00AD0140">
        <w:rPr>
          <w:rFonts w:ascii="Times New Roman" w:hAnsi="Times New Roman" w:cs="Times New Roman"/>
          <w:sz w:val="24"/>
          <w:szCs w:val="24"/>
        </w:rPr>
        <w:t xml:space="preserve">хлопки, отстукивание, </w:t>
      </w:r>
      <w:proofErr w:type="spellStart"/>
      <w:r w:rsidR="00A82DDE" w:rsidRPr="00AD0140">
        <w:rPr>
          <w:rFonts w:ascii="Times New Roman" w:hAnsi="Times New Roman" w:cs="Times New Roman"/>
          <w:sz w:val="24"/>
          <w:szCs w:val="24"/>
        </w:rPr>
        <w:t>шагание</w:t>
      </w:r>
      <w:proofErr w:type="spellEnd"/>
      <w:r w:rsidR="00A82DDE" w:rsidRPr="00AD0140">
        <w:rPr>
          <w:rFonts w:ascii="Times New Roman" w:hAnsi="Times New Roman" w:cs="Times New Roman"/>
          <w:sz w:val="24"/>
          <w:szCs w:val="24"/>
        </w:rPr>
        <w:t>)</w:t>
      </w:r>
      <w:r w:rsidR="00A82DDE">
        <w:rPr>
          <w:rFonts w:ascii="Times New Roman" w:hAnsi="Times New Roman" w:cs="Times New Roman"/>
          <w:sz w:val="24"/>
          <w:szCs w:val="24"/>
        </w:rPr>
        <w:t xml:space="preserve">, учите определять гласные и согласные буквы, мягкие/твердые </w:t>
      </w:r>
      <w:proofErr w:type="gramStart"/>
      <w:r w:rsidR="00A82DDE">
        <w:rPr>
          <w:rFonts w:ascii="Times New Roman" w:hAnsi="Times New Roman" w:cs="Times New Roman"/>
          <w:sz w:val="24"/>
          <w:szCs w:val="24"/>
        </w:rPr>
        <w:t>и  глухие</w:t>
      </w:r>
      <w:proofErr w:type="gramEnd"/>
      <w:r w:rsidR="00A82DDE">
        <w:rPr>
          <w:rFonts w:ascii="Times New Roman" w:hAnsi="Times New Roman" w:cs="Times New Roman"/>
          <w:sz w:val="24"/>
          <w:szCs w:val="24"/>
        </w:rPr>
        <w:t>/звонкие звуки.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98" w:rsidRDefault="00E65798" w:rsidP="00393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140">
        <w:rPr>
          <w:rFonts w:ascii="Times New Roman" w:hAnsi="Times New Roman" w:cs="Times New Roman"/>
          <w:sz w:val="24"/>
          <w:szCs w:val="24"/>
        </w:rPr>
        <w:t>6. Особое внимание следует уделить развитию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140">
        <w:rPr>
          <w:rFonts w:ascii="Times New Roman" w:hAnsi="Times New Roman" w:cs="Times New Roman"/>
          <w:sz w:val="24"/>
          <w:szCs w:val="24"/>
        </w:rPr>
        <w:t>ребёнка пересказать любимую сказку, рассказ или сочинить собственную.</w:t>
      </w:r>
    </w:p>
    <w:p w:rsidR="00073E0C" w:rsidRDefault="00E65798" w:rsidP="00393F0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Беседуйте с ребенком о школе, приводите интересные примеры. Расскажите про своё 1 сентября</w:t>
      </w:r>
    </w:p>
    <w:p w:rsidR="00393F08" w:rsidRDefault="00393F08" w:rsidP="00393F0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Хвалите за достижения, поощряйте полезные увлечения и начинания, поддерживайте и подбадривайте в моменты неудач. </w:t>
      </w:r>
    </w:p>
    <w:p w:rsidR="00393F08" w:rsidRDefault="00393F08" w:rsidP="00393F0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Станьте ребенку хорошим другом и помощником.</w:t>
      </w:r>
    </w:p>
    <w:p w:rsidR="00B10F73" w:rsidRDefault="00B10F73" w:rsidP="00393F08">
      <w:pPr>
        <w:spacing w:after="0" w:line="240" w:lineRule="auto"/>
        <w:ind w:firstLine="426"/>
      </w:pPr>
      <w:bookmarkStart w:id="0" w:name="_GoBack"/>
      <w:r w:rsidRPr="00B10F7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284BCD" wp14:editId="23F0AF4C">
            <wp:simplePos x="0" y="0"/>
            <wp:positionH relativeFrom="column">
              <wp:posOffset>1582420</wp:posOffset>
            </wp:positionH>
            <wp:positionV relativeFrom="paragraph">
              <wp:posOffset>469265</wp:posOffset>
            </wp:positionV>
            <wp:extent cx="2689860" cy="1850623"/>
            <wp:effectExtent l="0" t="0" r="0" b="0"/>
            <wp:wrapSquare wrapText="bothSides"/>
            <wp:docPr id="2" name="Рисунок 2" descr="E:\для сайта\Новая папка\gotovim-detej-k-shkol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Новая папка\gotovim-detej-k-shkole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85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10F73" w:rsidSect="00007D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6B"/>
    <w:rsid w:val="00007D8C"/>
    <w:rsid w:val="00172083"/>
    <w:rsid w:val="0024576B"/>
    <w:rsid w:val="00393F08"/>
    <w:rsid w:val="008746AE"/>
    <w:rsid w:val="00A82DDE"/>
    <w:rsid w:val="00B10F73"/>
    <w:rsid w:val="00B76C5B"/>
    <w:rsid w:val="00CD0C12"/>
    <w:rsid w:val="00E6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ADC8-434E-483D-842C-6F59B5F6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3180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8</cp:revision>
  <dcterms:created xsi:type="dcterms:W3CDTF">2022-03-02T18:25:00Z</dcterms:created>
  <dcterms:modified xsi:type="dcterms:W3CDTF">2022-03-02T19:01:00Z</dcterms:modified>
</cp:coreProperties>
</file>