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4DB" w:rsidRPr="00231DEA" w:rsidRDefault="00232AE3" w:rsidP="00231DEA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32"/>
          <w:szCs w:val="32"/>
        </w:rPr>
      </w:pPr>
      <w:r w:rsidRPr="00392DA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57C768" wp14:editId="41898D4A">
            <wp:simplePos x="0" y="0"/>
            <wp:positionH relativeFrom="column">
              <wp:posOffset>3863340</wp:posOffset>
            </wp:positionH>
            <wp:positionV relativeFrom="paragraph">
              <wp:posOffset>-461010</wp:posOffset>
            </wp:positionV>
            <wp:extent cx="2000885" cy="1697355"/>
            <wp:effectExtent l="0" t="0" r="0" b="0"/>
            <wp:wrapSquare wrapText="bothSides"/>
            <wp:docPr id="2" name="Рисунок 2" descr="E:\для сайта\Новая папка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ля сайта\Новая папка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4DB" w:rsidRPr="00231DEA">
        <w:rPr>
          <w:rFonts w:ascii="Times New Roman" w:eastAsia="Times New Roman" w:hAnsi="Times New Roman" w:cs="Times New Roman"/>
          <w:b/>
          <w:color w:val="00B050"/>
          <w:kern w:val="36"/>
          <w:sz w:val="32"/>
          <w:szCs w:val="32"/>
        </w:rPr>
        <w:t>Рекомендации родителям по адаптации ребенка к детскому саду</w:t>
      </w:r>
    </w:p>
    <w:p w:rsidR="00A544DB" w:rsidRDefault="00A544DB" w:rsidP="00A544D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392DAB" w:rsidRPr="00815597" w:rsidRDefault="00392DAB" w:rsidP="00A544D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A544DB" w:rsidRPr="00392DAB" w:rsidRDefault="00231DEA" w:rsidP="00A544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DA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544DB" w:rsidRPr="00392DAB">
        <w:rPr>
          <w:rFonts w:ascii="Times New Roman" w:eastAsia="Times New Roman" w:hAnsi="Times New Roman" w:cs="Times New Roman"/>
          <w:sz w:val="24"/>
          <w:szCs w:val="24"/>
        </w:rPr>
        <w:t>екомендации для родителей, чей ребенок уже начал ходить в детский сад и проходит период адаптации.</w:t>
      </w:r>
    </w:p>
    <w:p w:rsidR="00143252" w:rsidRDefault="00143252" w:rsidP="00A544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252" w:rsidRPr="0010771E" w:rsidRDefault="00143252" w:rsidP="00392DA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0771E">
        <w:rPr>
          <w:rFonts w:ascii="Times New Roman" w:eastAsia="Times New Roman" w:hAnsi="Times New Roman" w:cs="Times New Roman"/>
          <w:sz w:val="28"/>
          <w:szCs w:val="28"/>
          <w:u w:val="single"/>
        </w:rPr>
        <w:t>Период адаптации проходит постепенно. Рекомендуется:</w:t>
      </w:r>
    </w:p>
    <w:p w:rsidR="00143252" w:rsidRPr="00392DAB" w:rsidRDefault="00143252" w:rsidP="00143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DAB">
        <w:rPr>
          <w:rFonts w:ascii="Times New Roman" w:eastAsia="Times New Roman" w:hAnsi="Times New Roman" w:cs="Times New Roman"/>
          <w:sz w:val="24"/>
          <w:szCs w:val="24"/>
        </w:rPr>
        <w:t xml:space="preserve"> 1. Приводить ребенка вначале желательно на 2-3 часа в течение недели и 4 часа в течение второй недели. О том, какое время должен находиться ребенок в саду первые две недели решает воспитатель и психолог детского сада. Бывают случаи, что уже со второй недели, ребенок остается на обед и сон, но это происходит только при условии, что ребенок успешно адаптируется. Торопиться с этим не стоит.  </w:t>
      </w:r>
    </w:p>
    <w:p w:rsidR="00143252" w:rsidRPr="00392DAB" w:rsidRDefault="00143252" w:rsidP="00143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DAB">
        <w:rPr>
          <w:rFonts w:ascii="Times New Roman" w:eastAsia="Times New Roman" w:hAnsi="Times New Roman" w:cs="Times New Roman"/>
          <w:sz w:val="24"/>
          <w:szCs w:val="24"/>
        </w:rPr>
        <w:t>2. Перед тем как идти в детский сад, не следует плотно кормить ребенка; нет ничего страшного в том, что ребенок подождет с приемом пищи до завтрака в саду.</w:t>
      </w:r>
    </w:p>
    <w:p w:rsidR="00143252" w:rsidRPr="00392DAB" w:rsidRDefault="009273AA" w:rsidP="00143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3A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0A6A6484" wp14:editId="2E9EDDBE">
            <wp:simplePos x="0" y="0"/>
            <wp:positionH relativeFrom="column">
              <wp:posOffset>4909185</wp:posOffset>
            </wp:positionH>
            <wp:positionV relativeFrom="paragraph">
              <wp:posOffset>692150</wp:posOffset>
            </wp:positionV>
            <wp:extent cx="1111250" cy="1661160"/>
            <wp:effectExtent l="0" t="0" r="0" b="0"/>
            <wp:wrapSquare wrapText="bothSides"/>
            <wp:docPr id="4" name="Рисунок 4" descr="E:\для сайта\Новая папка\psikhologhopiedaghoghichieskaiaghostinaiadliaroditieliei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ля сайта\Новая папка\psikhologhopiedaghoghichieskaiaghostinaiadliaroditieliei_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252" w:rsidRPr="00392DAB">
        <w:rPr>
          <w:rFonts w:ascii="Times New Roman" w:eastAsia="Times New Roman" w:hAnsi="Times New Roman" w:cs="Times New Roman"/>
          <w:sz w:val="24"/>
          <w:szCs w:val="24"/>
        </w:rPr>
        <w:t xml:space="preserve">3. Желательно разработать несложную систему прощальных знаков или ритуалов (например, воздушный поцелуй, рукопожатие, объятия) и ежедневно повторять ее. При этом важно уходить не задерживаясь, не оборачиваясь, - так малышу будет проще отпускать вас. </w:t>
      </w:r>
    </w:p>
    <w:p w:rsidR="00143252" w:rsidRPr="00392DAB" w:rsidRDefault="00143252" w:rsidP="00143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DAB">
        <w:rPr>
          <w:rFonts w:ascii="Times New Roman" w:eastAsia="Times New Roman" w:hAnsi="Times New Roman" w:cs="Times New Roman"/>
          <w:sz w:val="24"/>
          <w:szCs w:val="24"/>
        </w:rPr>
        <w:t>4. Не злиться на детские слезы и капризы, даже если вы отходили в детский сад целый месяц. Плохое самочувствие, недомогания, недосыпы и усталость могут прямо сказываться на настроении и поведении детей, на их активность. Плаксивость –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143252" w:rsidRPr="00392DAB" w:rsidRDefault="00143252" w:rsidP="00143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DAB">
        <w:rPr>
          <w:rFonts w:ascii="Times New Roman" w:eastAsia="Times New Roman" w:hAnsi="Times New Roman" w:cs="Times New Roman"/>
          <w:sz w:val="24"/>
          <w:szCs w:val="24"/>
        </w:rPr>
        <w:t xml:space="preserve">5. Приносить игрушку в сад можно только после обсуждения с воспитателем. Воспитатель рекомендует этот метод, если это будет способствовать эмоциональному комфорту тревожного ребенка. В других случаях игрушки лучше не брать совсем или отдавать их маме. </w:t>
      </w:r>
    </w:p>
    <w:p w:rsidR="00143252" w:rsidRPr="00392DAB" w:rsidRDefault="00143252" w:rsidP="00143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DAB">
        <w:rPr>
          <w:rFonts w:ascii="Times New Roman" w:eastAsia="Times New Roman" w:hAnsi="Times New Roman" w:cs="Times New Roman"/>
          <w:sz w:val="24"/>
          <w:szCs w:val="24"/>
        </w:rPr>
        <w:t>6. Во время прощания родители должны всегда демонстрировать хорошее настроение, чувствовать себя уверенно, общаться с ребенком только доброжелательным тоном и обязательно уточнить, когда заберут его домой.</w:t>
      </w:r>
    </w:p>
    <w:p w:rsidR="00143252" w:rsidRPr="00392DAB" w:rsidRDefault="00143252" w:rsidP="00143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DAB">
        <w:rPr>
          <w:rFonts w:ascii="Times New Roman" w:eastAsia="Times New Roman" w:hAnsi="Times New Roman" w:cs="Times New Roman"/>
          <w:sz w:val="24"/>
          <w:szCs w:val="24"/>
        </w:rPr>
        <w:t>7. Если вы что-то пообещали ребенку, это необходимо выполнять. Например, не задерживаться, когда пообещали забрать его пораньше. Или отвести его к бабушке и т.п.</w:t>
      </w:r>
    </w:p>
    <w:p w:rsidR="00143252" w:rsidRPr="00392DAB" w:rsidRDefault="00143252" w:rsidP="00143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DAB">
        <w:rPr>
          <w:rFonts w:ascii="Times New Roman" w:eastAsia="Times New Roman" w:hAnsi="Times New Roman" w:cs="Times New Roman"/>
          <w:sz w:val="24"/>
          <w:szCs w:val="24"/>
        </w:rPr>
        <w:t>8. Не обещайте ребенку что-то купить, если он успокоится, не будет плакать или не будет драться. Это формирует ложную мотивацию и материальную зависимость, и не способствует эмоциональному развитию, и регуляции ребенком своего поведения (саморегуляци</w:t>
      </w:r>
      <w:r w:rsidR="00ED1C78">
        <w:rPr>
          <w:rFonts w:ascii="Times New Roman" w:eastAsia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Pr="00392DA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143252" w:rsidRPr="00392DAB" w:rsidRDefault="00392DAB" w:rsidP="00392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DA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F10EEE1" wp14:editId="47A91A3C">
            <wp:simplePos x="0" y="0"/>
            <wp:positionH relativeFrom="column">
              <wp:posOffset>1045845</wp:posOffset>
            </wp:positionH>
            <wp:positionV relativeFrom="paragraph">
              <wp:posOffset>497840</wp:posOffset>
            </wp:positionV>
            <wp:extent cx="3520440" cy="1576705"/>
            <wp:effectExtent l="0" t="0" r="0" b="0"/>
            <wp:wrapTopAndBottom/>
            <wp:docPr id="3" name="Рисунок 3" descr="E:\для сайта\Новая папка\вектор-и-юстраций-етей-шаржа-ня-рож-ения-50412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ля сайта\Новая папка\вектор-и-юстраций-етей-шаржа-ня-рож-ения-504129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252" w:rsidRPr="00392DAB">
        <w:rPr>
          <w:rFonts w:ascii="Times New Roman" w:eastAsia="Times New Roman" w:hAnsi="Times New Roman" w:cs="Times New Roman"/>
          <w:sz w:val="24"/>
          <w:szCs w:val="24"/>
        </w:rPr>
        <w:t xml:space="preserve">9. После детского сада малыша нужно похвалить за проведенный день, за достижения. </w:t>
      </w:r>
    </w:p>
    <w:sectPr w:rsidR="00143252" w:rsidRPr="00392DAB" w:rsidSect="00392D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D7B7B"/>
    <w:multiLevelType w:val="hybridMultilevel"/>
    <w:tmpl w:val="FF982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78B5856"/>
    <w:multiLevelType w:val="hybridMultilevel"/>
    <w:tmpl w:val="534E5A8E"/>
    <w:lvl w:ilvl="0" w:tplc="83E8E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44DB"/>
    <w:rsid w:val="00055865"/>
    <w:rsid w:val="00080AFB"/>
    <w:rsid w:val="0010771E"/>
    <w:rsid w:val="00143252"/>
    <w:rsid w:val="00231DEA"/>
    <w:rsid w:val="00232AE3"/>
    <w:rsid w:val="00313633"/>
    <w:rsid w:val="003650FC"/>
    <w:rsid w:val="003731D6"/>
    <w:rsid w:val="00392DAB"/>
    <w:rsid w:val="004D3FDE"/>
    <w:rsid w:val="00652F56"/>
    <w:rsid w:val="0088451A"/>
    <w:rsid w:val="008968DE"/>
    <w:rsid w:val="008D19F5"/>
    <w:rsid w:val="008F6462"/>
    <w:rsid w:val="009273AA"/>
    <w:rsid w:val="00931F51"/>
    <w:rsid w:val="00A12FA4"/>
    <w:rsid w:val="00A544DB"/>
    <w:rsid w:val="00AA0141"/>
    <w:rsid w:val="00D673CA"/>
    <w:rsid w:val="00ED1C78"/>
    <w:rsid w:val="00F96DFE"/>
    <w:rsid w:val="00FB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F0148-08CC-47EA-A5BF-3BB5DB96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7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44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4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544D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544DB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3">
    <w:name w:val="Normal (Web)"/>
    <w:basedOn w:val="a"/>
    <w:uiPriority w:val="99"/>
    <w:unhideWhenUsed/>
    <w:rsid w:val="00A54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44DB"/>
  </w:style>
  <w:style w:type="paragraph" w:styleId="a4">
    <w:name w:val="Balloon Text"/>
    <w:basedOn w:val="a"/>
    <w:link w:val="a5"/>
    <w:uiPriority w:val="99"/>
    <w:semiHidden/>
    <w:unhideWhenUsed/>
    <w:rsid w:val="00A5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4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4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Sergei</cp:lastModifiedBy>
  <cp:revision>13</cp:revision>
  <dcterms:created xsi:type="dcterms:W3CDTF">2022-03-02T10:41:00Z</dcterms:created>
  <dcterms:modified xsi:type="dcterms:W3CDTF">2022-03-02T20:25:00Z</dcterms:modified>
</cp:coreProperties>
</file>