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5D" w:rsidRPr="0054545D" w:rsidRDefault="00172999" w:rsidP="005454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7299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01AD3" w:rsidRPr="0054545D">
        <w:rPr>
          <w:rFonts w:ascii="Times New Roman" w:hAnsi="Times New Roman" w:cs="Times New Roman"/>
          <w:color w:val="FF0000"/>
          <w:sz w:val="32"/>
          <w:szCs w:val="32"/>
        </w:rPr>
        <w:t>Как узнать, готов ли ребёнок идти в школу?</w:t>
      </w:r>
    </w:p>
    <w:p w:rsidR="00172999" w:rsidRDefault="00172999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5D" w:rsidRPr="0037172D" w:rsidRDefault="00172999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DD1F747" wp14:editId="0B083484">
            <wp:simplePos x="0" y="0"/>
            <wp:positionH relativeFrom="column">
              <wp:posOffset>1905</wp:posOffset>
            </wp:positionH>
            <wp:positionV relativeFrom="paragraph">
              <wp:posOffset>33020</wp:posOffset>
            </wp:positionV>
            <wp:extent cx="2042160" cy="1528445"/>
            <wp:effectExtent l="0" t="0" r="0" b="0"/>
            <wp:wrapSquare wrapText="bothSides"/>
            <wp:docPr id="1" name="Рисунок 1" descr="E:\для сайта\Новая папка\img1_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img1_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AD3" w:rsidRPr="0037172D">
        <w:rPr>
          <w:rFonts w:ascii="Times New Roman" w:hAnsi="Times New Roman" w:cs="Times New Roman"/>
          <w:sz w:val="26"/>
          <w:szCs w:val="26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</w:t>
      </w:r>
      <w:r w:rsidR="0054545D" w:rsidRPr="0037172D">
        <w:rPr>
          <w:rFonts w:ascii="Times New Roman" w:hAnsi="Times New Roman" w:cs="Times New Roman"/>
          <w:sz w:val="26"/>
          <w:szCs w:val="26"/>
        </w:rPr>
        <w:t xml:space="preserve"> или к школьному психологу в школе, в которую собирается поступать учиться ваш ребенок.</w:t>
      </w:r>
      <w:r w:rsidR="00A01AD3" w:rsidRPr="00371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999" w:rsidRPr="0037172D" w:rsidRDefault="00172999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45D" w:rsidRPr="0037172D" w:rsidRDefault="0054545D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А для себя п</w:t>
      </w:r>
      <w:r w:rsidR="00A01AD3" w:rsidRPr="0037172D">
        <w:rPr>
          <w:rFonts w:ascii="Times New Roman" w:hAnsi="Times New Roman" w:cs="Times New Roman"/>
          <w:sz w:val="26"/>
          <w:szCs w:val="26"/>
        </w:rPr>
        <w:t xml:space="preserve">опробуйте ответить («да» или «нет») на вопросы данного теста. Он поможет вам понять, готов ли ваш ребёнок к школе.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37172D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37172D">
        <w:rPr>
          <w:rFonts w:ascii="Times New Roman" w:hAnsi="Times New Roman" w:cs="Times New Roman"/>
          <w:sz w:val="26"/>
          <w:szCs w:val="26"/>
        </w:rPr>
        <w:t xml:space="preserve">)?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2. Говорит ли ваш ребёнок, что он хочет идти в школу, потому что там он узнает много нового и интересного, найдёт новых друзей?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3. Может ли ваш ребёнок самостоятельно составить рассказ по картинке, включающий в себя не менее 5 предложений?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4. Знает ли ваш ребёнок наизусть несколько стихотворений?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5. Верно ли, что ваш ребёнок в присутствии незнакомых людей ведёт себя непринуждённо, не стесняется?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6. Умеет ли ваш ребёнок изменять имя существительное по числам (</w:t>
      </w:r>
      <w:r w:rsidR="0054545D" w:rsidRPr="0037172D">
        <w:rPr>
          <w:rFonts w:ascii="Times New Roman" w:hAnsi="Times New Roman" w:cs="Times New Roman"/>
          <w:sz w:val="26"/>
          <w:szCs w:val="26"/>
        </w:rPr>
        <w:t>например,</w:t>
      </w:r>
      <w:r w:rsidRPr="0037172D">
        <w:rPr>
          <w:rFonts w:ascii="Times New Roman" w:hAnsi="Times New Roman" w:cs="Times New Roman"/>
          <w:sz w:val="26"/>
          <w:szCs w:val="26"/>
        </w:rPr>
        <w:t xml:space="preserve"> рама — рамы, ухо — уши, человек — люди, ребёнок — дети)? </w:t>
      </w:r>
    </w:p>
    <w:p w:rsidR="00A01AD3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8. Умеет ли ваш ребёнок считать до двадцати и обратно?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9. Может ли ваш ребёнок решать примеры на сложение и вычитание в пределах десяти?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10. Сможет ли ваш ребёнок точно повторить предложение (</w:t>
      </w:r>
      <w:r w:rsidR="0054545D" w:rsidRPr="0037172D">
        <w:rPr>
          <w:rFonts w:ascii="Times New Roman" w:hAnsi="Times New Roman" w:cs="Times New Roman"/>
          <w:sz w:val="26"/>
          <w:szCs w:val="26"/>
        </w:rPr>
        <w:t>например,</w:t>
      </w:r>
      <w:r w:rsidRPr="0037172D">
        <w:rPr>
          <w:rFonts w:ascii="Times New Roman" w:hAnsi="Times New Roman" w:cs="Times New Roman"/>
          <w:sz w:val="26"/>
          <w:szCs w:val="26"/>
        </w:rPr>
        <w:t xml:space="preserve"> «Зайчик, вспрыгни на пенёк»)?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11. Любит ли ваш ребёнок раскрашивать картинки, рисовать, лепить из пластилина?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12. Умеет ли ваш ребёнок пользоваться ножницами и клеем (например, делать аппликацию)?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13. Может ли ваш ребёнок обобщать понятия (например, назвать одним словом, а именно: мебель</w:t>
      </w:r>
      <w:r w:rsidR="0054545D" w:rsidRPr="0037172D">
        <w:rPr>
          <w:rFonts w:ascii="Times New Roman" w:hAnsi="Times New Roman" w:cs="Times New Roman"/>
          <w:sz w:val="26"/>
          <w:szCs w:val="26"/>
        </w:rPr>
        <w:t xml:space="preserve"> - </w:t>
      </w:r>
      <w:r w:rsidRPr="0037172D">
        <w:rPr>
          <w:rFonts w:ascii="Times New Roman" w:hAnsi="Times New Roman" w:cs="Times New Roman"/>
          <w:sz w:val="26"/>
          <w:szCs w:val="26"/>
        </w:rPr>
        <w:t xml:space="preserve">стол, диван, стул, кресло)?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14. Может ли ваш ребёнок сравнить два предмета, то есть назвать сходство и различия между ними (например, ручка и карандаш, дерево и кустарник)?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15. Знает ли ваш ребёнок названия времён года, месяцев, дней недели, их последовательность?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16. Может ли ваш ребёнок понять и точно выполнить словесные инструкции?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 xml:space="preserve"> 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 </w:t>
      </w:r>
    </w:p>
    <w:p w:rsidR="0054545D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Если вы утвердительно ответили на 9—13 вопросов, значит ваш ребёнок многому научился</w:t>
      </w:r>
      <w:r w:rsidR="0054545D" w:rsidRPr="0037172D">
        <w:rPr>
          <w:rFonts w:ascii="Times New Roman" w:hAnsi="Times New Roman" w:cs="Times New Roman"/>
          <w:sz w:val="26"/>
          <w:szCs w:val="26"/>
        </w:rPr>
        <w:t>, со</w:t>
      </w:r>
      <w:r w:rsidRPr="0037172D">
        <w:rPr>
          <w:rFonts w:ascii="Times New Roman" w:hAnsi="Times New Roman" w:cs="Times New Roman"/>
          <w:sz w:val="26"/>
          <w:szCs w:val="26"/>
        </w:rPr>
        <w:t xml:space="preserve">держание же вопросов, на которые вы ответили отрицательно, подскажет вам темы дальнейших занятий. </w:t>
      </w:r>
      <w:bookmarkStart w:id="0" w:name="_GoBack"/>
      <w:bookmarkEnd w:id="0"/>
    </w:p>
    <w:p w:rsidR="00073E0C" w:rsidRPr="0037172D" w:rsidRDefault="00A01AD3" w:rsidP="0054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72D">
        <w:rPr>
          <w:rFonts w:ascii="Times New Roman" w:hAnsi="Times New Roman" w:cs="Times New Roman"/>
          <w:sz w:val="26"/>
          <w:szCs w:val="26"/>
        </w:rPr>
        <w:t>Если вы утвердительно ответили на 8 (и менее) вопросов, значит вам следует</w:t>
      </w:r>
      <w:r w:rsidR="0054545D" w:rsidRPr="0037172D">
        <w:rPr>
          <w:rFonts w:ascii="Times New Roman" w:hAnsi="Times New Roman" w:cs="Times New Roman"/>
          <w:sz w:val="26"/>
          <w:szCs w:val="26"/>
        </w:rPr>
        <w:t xml:space="preserve"> заняться подготовкой ребенка к школе. Необходимо заниматься развитием познавательных способностей и навыков</w:t>
      </w:r>
      <w:r w:rsidRPr="0037172D">
        <w:rPr>
          <w:rFonts w:ascii="Times New Roman" w:hAnsi="Times New Roman" w:cs="Times New Roman"/>
          <w:sz w:val="26"/>
          <w:szCs w:val="26"/>
        </w:rPr>
        <w:t>,</w:t>
      </w:r>
      <w:r w:rsidR="0054545D" w:rsidRPr="0037172D">
        <w:rPr>
          <w:rFonts w:ascii="Times New Roman" w:hAnsi="Times New Roman" w:cs="Times New Roman"/>
          <w:sz w:val="26"/>
          <w:szCs w:val="26"/>
        </w:rPr>
        <w:t xml:space="preserve"> повысить школьную мотивацию.</w:t>
      </w:r>
      <w:r w:rsidRPr="0037172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73E0C" w:rsidRPr="0037172D" w:rsidSect="0037172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F"/>
    <w:rsid w:val="00172083"/>
    <w:rsid w:val="00172999"/>
    <w:rsid w:val="0037172D"/>
    <w:rsid w:val="0054545D"/>
    <w:rsid w:val="00A01AD3"/>
    <w:rsid w:val="00B76C5B"/>
    <w:rsid w:val="00B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5DE6-4E2D-428E-98D7-7DEBE9E9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2022-03-02T18:34:00Z</dcterms:created>
  <dcterms:modified xsi:type="dcterms:W3CDTF">2022-03-02T20:24:00Z</dcterms:modified>
</cp:coreProperties>
</file>