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580" w:rsidRDefault="002A14BC">
      <w:pPr>
        <w:spacing w:after="0" w:line="360" w:lineRule="auto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382D24"/>
          <w:sz w:val="28"/>
          <w:szCs w:val="28"/>
        </w:rPr>
        <w:t>Информация о порядке обращения за выплатой части компенсации родительской платы</w:t>
      </w:r>
      <w:r w:rsidR="00744009">
        <w:rPr>
          <w:rFonts w:ascii="Times New Roman" w:eastAsia="Times New Roman" w:hAnsi="Times New Roman" w:cs="Times New Roman"/>
          <w:b/>
          <w:color w:val="382D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82D24"/>
          <w:sz w:val="28"/>
          <w:szCs w:val="28"/>
        </w:rPr>
        <w:t>за содержание ребенка в</w:t>
      </w:r>
    </w:p>
    <w:p w:rsidR="00242580" w:rsidRDefault="002A14BC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382D24"/>
          <w:sz w:val="28"/>
          <w:szCs w:val="28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color w:val="382D24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color w:val="382D24"/>
          <w:sz w:val="28"/>
          <w:szCs w:val="28"/>
        </w:rPr>
        <w:t>/с №</w:t>
      </w:r>
      <w:r w:rsidR="00744009">
        <w:rPr>
          <w:rFonts w:ascii="Times New Roman" w:eastAsia="Times New Roman" w:hAnsi="Times New Roman" w:cs="Times New Roman"/>
          <w:b/>
          <w:color w:val="382D24"/>
          <w:sz w:val="28"/>
          <w:szCs w:val="28"/>
        </w:rPr>
        <w:t>62</w:t>
      </w:r>
    </w:p>
    <w:p w:rsidR="00242580" w:rsidRDefault="00242580">
      <w:pPr>
        <w:spacing w:after="0" w:line="360" w:lineRule="auto"/>
        <w:jc w:val="center"/>
      </w:pPr>
    </w:p>
    <w:p w:rsidR="00242580" w:rsidRDefault="002A14BC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>На основании приказа министерства образования Ставропольского края от 23.04.2007 года № 196-пр «О реализации постановления Правительства Ставропольского края от 26.07 г. № 26-п «О компенсации части родительской платы за содержание ребенка в государственных и муниципальных образовательных учреждениях Ставропольского края, реализующих основную общеобразовательную программу дошкольного образования» родителям (законным представителям) выплачивается компенсация части родительской платы.</w:t>
      </w:r>
    </w:p>
    <w:p w:rsidR="00242580" w:rsidRDefault="00242580">
      <w:pPr>
        <w:spacing w:after="0"/>
        <w:ind w:firstLine="284"/>
        <w:jc w:val="both"/>
      </w:pPr>
    </w:p>
    <w:p w:rsidR="00242580" w:rsidRDefault="002A14BC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b/>
          <w:color w:val="382D24"/>
          <w:sz w:val="28"/>
          <w:szCs w:val="28"/>
        </w:rPr>
        <w:t>Размер компенсации</w:t>
      </w: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 xml:space="preserve"> части родительской платы, взимаемой с родителей (законных представителей) за содержание детей дошкольного возраста составляет:</w:t>
      </w:r>
    </w:p>
    <w:p w:rsidR="00242580" w:rsidRDefault="002A14B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382D24"/>
          <w:sz w:val="28"/>
          <w:szCs w:val="28"/>
        </w:rPr>
        <w:t>20%</w:t>
      </w: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 xml:space="preserve"> размера внесенной родительской платы, фактически взимаемой за содержание ребенка в ДОУ – на первого ребенка;</w:t>
      </w:r>
    </w:p>
    <w:p w:rsidR="00242580" w:rsidRDefault="002A14B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382D24"/>
          <w:sz w:val="28"/>
          <w:szCs w:val="28"/>
        </w:rPr>
        <w:t>50%</w:t>
      </w: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 xml:space="preserve"> размера внесенной родительской платы, фактически взимаемой за содержание ребенка в ДОУ – на второго ребенка;</w:t>
      </w:r>
    </w:p>
    <w:p w:rsidR="00242580" w:rsidRDefault="002A14B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382D24"/>
          <w:sz w:val="28"/>
          <w:szCs w:val="28"/>
        </w:rPr>
        <w:t>70%</w:t>
      </w: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 xml:space="preserve"> размера внесенной родительской платы, фактически взимаемой за содержание ребенка в ДОУ – на третьего и последующих детей.</w:t>
      </w:r>
    </w:p>
    <w:p w:rsidR="00242580" w:rsidRDefault="002A14BC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>Компенсация части родительской платы не устанавливается в случаях, если в соответствии с федеральными нормативными правовыми актами и правовыми актами органов местного самоуправления Ставропольского края родители (законные представители) полностью освобождаются от родительской платы.</w:t>
      </w:r>
    </w:p>
    <w:p w:rsidR="00242580" w:rsidRDefault="002A14BC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>При определении размера компенсации части родительской платы учитывается количество детей в возрасте до 18 лет. При исполнении детям в семье возраста 18 лет осуществляется перерасчет размера компенсации.</w:t>
      </w:r>
    </w:p>
    <w:p w:rsidR="00242580" w:rsidRDefault="002A14BC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 xml:space="preserve">Для получения компенсации родитель (законный представитель) представляет в муниципальное образовательное учреждение, реализующее основную общеобразовательную программу дошкольного образования </w:t>
      </w:r>
      <w:r>
        <w:rPr>
          <w:rFonts w:ascii="Times New Roman" w:eastAsia="Times New Roman" w:hAnsi="Times New Roman" w:cs="Times New Roman"/>
          <w:b/>
          <w:color w:val="382D24"/>
          <w:sz w:val="28"/>
          <w:szCs w:val="28"/>
        </w:rPr>
        <w:t>необходимые документы</w:t>
      </w: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>:</w:t>
      </w:r>
    </w:p>
    <w:p w:rsidR="00242580" w:rsidRDefault="002A14BC">
      <w:pPr>
        <w:numPr>
          <w:ilvl w:val="0"/>
          <w:numId w:val="1"/>
        </w:numPr>
        <w:spacing w:after="0"/>
        <w:ind w:hanging="360"/>
        <w:contextualSpacing/>
        <w:jc w:val="both"/>
        <w:rPr>
          <w:color w:val="382D24"/>
          <w:sz w:val="28"/>
          <w:szCs w:val="28"/>
        </w:rPr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>Заявление на имя заведующего ДОУ;</w:t>
      </w:r>
    </w:p>
    <w:p w:rsidR="00242580" w:rsidRDefault="002A14BC">
      <w:pPr>
        <w:numPr>
          <w:ilvl w:val="0"/>
          <w:numId w:val="1"/>
        </w:numPr>
        <w:spacing w:after="0"/>
        <w:ind w:hanging="360"/>
        <w:contextualSpacing/>
        <w:jc w:val="both"/>
        <w:rPr>
          <w:color w:val="382D24"/>
          <w:sz w:val="28"/>
          <w:szCs w:val="28"/>
        </w:rPr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>Копии свидетельств о рождении детей (с предъявлением оригиналов);</w:t>
      </w:r>
    </w:p>
    <w:p w:rsidR="00242580" w:rsidRPr="00744009" w:rsidRDefault="002A14BC" w:rsidP="00744009">
      <w:pPr>
        <w:numPr>
          <w:ilvl w:val="0"/>
          <w:numId w:val="1"/>
        </w:numPr>
        <w:spacing w:after="0"/>
        <w:ind w:hanging="360"/>
        <w:contextualSpacing/>
        <w:jc w:val="both"/>
        <w:rPr>
          <w:color w:val="382D24"/>
          <w:sz w:val="28"/>
          <w:szCs w:val="28"/>
        </w:rPr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lastRenderedPageBreak/>
        <w:t>Копию документа, удостоверяющего личность получателя компенсации (с предъявлением оригинала);</w:t>
      </w:r>
      <w:r w:rsidR="00744009">
        <w:rPr>
          <w:rFonts w:ascii="Times New Roman" w:eastAsia="Times New Roman" w:hAnsi="Times New Roman" w:cs="Times New Roman"/>
          <w:color w:val="382D24"/>
          <w:sz w:val="28"/>
          <w:szCs w:val="28"/>
        </w:rPr>
        <w:t xml:space="preserve"> СНИЛС ребенка и родителя (законного представителя)</w:t>
      </w:r>
    </w:p>
    <w:p w:rsidR="00242580" w:rsidRDefault="002A14BC">
      <w:pPr>
        <w:numPr>
          <w:ilvl w:val="0"/>
          <w:numId w:val="1"/>
        </w:numPr>
        <w:spacing w:after="0"/>
        <w:ind w:hanging="360"/>
        <w:contextualSpacing/>
        <w:jc w:val="both"/>
        <w:rPr>
          <w:color w:val="382D24"/>
          <w:sz w:val="28"/>
          <w:szCs w:val="28"/>
        </w:rPr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>Реквизиты лицевого счета сберегательной книжки или пластиковой карты.</w:t>
      </w:r>
    </w:p>
    <w:p w:rsidR="004E0720" w:rsidRDefault="004E072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82D24"/>
          <w:sz w:val="28"/>
          <w:szCs w:val="28"/>
        </w:rPr>
      </w:pPr>
    </w:p>
    <w:p w:rsidR="00242580" w:rsidRDefault="002A14BC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>Получателям компенсации компенсационные выплаты начисляются ежемесячно за предыдущий, фактически оплаченный родителями (законными представителями) месяц содержания ребенка в образовательном учреждении, с учето</w:t>
      </w:r>
      <w:r w:rsidR="00BA7DB4">
        <w:rPr>
          <w:rFonts w:ascii="Times New Roman" w:eastAsia="Times New Roman" w:hAnsi="Times New Roman" w:cs="Times New Roman"/>
          <w:color w:val="382D24"/>
          <w:sz w:val="28"/>
          <w:szCs w:val="28"/>
        </w:rPr>
        <w:t>м размера</w:t>
      </w: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 xml:space="preserve"> родительской платы</w:t>
      </w:r>
      <w:r w:rsidR="00BA7DB4">
        <w:rPr>
          <w:rFonts w:ascii="Times New Roman" w:eastAsia="Times New Roman" w:hAnsi="Times New Roman" w:cs="Times New Roman"/>
          <w:color w:val="382D24"/>
          <w:sz w:val="28"/>
          <w:szCs w:val="28"/>
        </w:rPr>
        <w:t xml:space="preserve"> начисленной за фактические дни посещения ребенком детского сада</w:t>
      </w: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>.</w:t>
      </w:r>
    </w:p>
    <w:p w:rsidR="00242580" w:rsidRDefault="002A14BC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>Компенсация назначается и выплачивается родителям (законным представителям) при отсутствии задолженности по родительской оплате за содержание ребенка в дошкольном учреждении.</w:t>
      </w:r>
    </w:p>
    <w:p w:rsidR="00242580" w:rsidRDefault="002A14BC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>При наступлении обстоятельств, влекущих прекращение выплаты компенсации, выплата прекращается с первого числа месяца, следующего за месяцем, в котором наступили соответствующие обстоятельства.</w:t>
      </w:r>
    </w:p>
    <w:p w:rsidR="00242580" w:rsidRDefault="002A14BC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>Ответственность за достоверность документов и своевременность их предоставления руководителю образовательного учреждения несут родители (законные представители).</w:t>
      </w:r>
    </w:p>
    <w:p w:rsidR="00242580" w:rsidRDefault="00242580">
      <w:pPr>
        <w:jc w:val="both"/>
      </w:pPr>
    </w:p>
    <w:sectPr w:rsidR="00242580" w:rsidSect="00F5534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77E"/>
    <w:multiLevelType w:val="multilevel"/>
    <w:tmpl w:val="C08C46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242580"/>
    <w:rsid w:val="00242580"/>
    <w:rsid w:val="002A14BC"/>
    <w:rsid w:val="004E0720"/>
    <w:rsid w:val="00744009"/>
    <w:rsid w:val="00BA7DB4"/>
    <w:rsid w:val="00F5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34F"/>
  </w:style>
  <w:style w:type="paragraph" w:styleId="1">
    <w:name w:val="heading 1"/>
    <w:basedOn w:val="a"/>
    <w:next w:val="a"/>
    <w:rsid w:val="00F5534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5534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5534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5534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5534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5534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53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5534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5534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User</cp:lastModifiedBy>
  <cp:revision>3</cp:revision>
  <cp:lastPrinted>2021-07-02T08:51:00Z</cp:lastPrinted>
  <dcterms:created xsi:type="dcterms:W3CDTF">2015-08-25T05:09:00Z</dcterms:created>
  <dcterms:modified xsi:type="dcterms:W3CDTF">2021-07-02T09:15:00Z</dcterms:modified>
</cp:coreProperties>
</file>